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87B" w14:textId="3D5B00DF" w:rsidR="00523938" w:rsidRPr="00523938" w:rsidRDefault="00E2375D" w:rsidP="00523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STUDENT REGISTRATION </w:t>
      </w:r>
      <w:r w:rsidR="00523938">
        <w:rPr>
          <w:b/>
          <w:sz w:val="32"/>
          <w:szCs w:val="32"/>
        </w:rPr>
        <w:t>(</w:t>
      </w:r>
      <w:r w:rsidR="00523938">
        <w:rPr>
          <w:b/>
          <w:noProof/>
          <w:sz w:val="32"/>
          <w:szCs w:val="32"/>
          <w:lang w:val="en-CA" w:eastAsia="en-CA"/>
        </w:rPr>
        <w:t>2024-2025)</w:t>
      </w:r>
    </w:p>
    <w:p w14:paraId="5545C7DA" w14:textId="77777777" w:rsidR="00CD3CB8" w:rsidRPr="00D41DA0" w:rsidRDefault="00CD3CB8" w:rsidP="00AD4345">
      <w:pPr>
        <w:ind w:left="-709"/>
        <w:rPr>
          <w:sz w:val="20"/>
        </w:rPr>
      </w:pPr>
    </w:p>
    <w:p w14:paraId="2AF3E727" w14:textId="2BF9E14C" w:rsidR="00C4147E" w:rsidRDefault="00AD4345" w:rsidP="00C4147E">
      <w:pPr>
        <w:ind w:left="-709"/>
        <w:jc w:val="center"/>
        <w:rPr>
          <w:sz w:val="16"/>
          <w:szCs w:val="16"/>
        </w:rPr>
      </w:pPr>
      <w:r w:rsidRPr="00B27C96">
        <w:rPr>
          <w:sz w:val="16"/>
          <w:szCs w:val="16"/>
        </w:rPr>
        <w:t>The Western Québec School Board is proud to provide English language</w:t>
      </w:r>
      <w:r w:rsidR="0070673C" w:rsidRPr="00B27C96">
        <w:rPr>
          <w:sz w:val="16"/>
          <w:szCs w:val="16"/>
        </w:rPr>
        <w:t xml:space="preserve"> instruction as well as French Immersion </w:t>
      </w:r>
      <w:r w:rsidR="00000FD7" w:rsidRPr="00B27C96">
        <w:rPr>
          <w:sz w:val="16"/>
          <w:szCs w:val="16"/>
        </w:rPr>
        <w:t>programs (</w:t>
      </w:r>
      <w:r w:rsidR="0070673C" w:rsidRPr="00B27C96">
        <w:rPr>
          <w:sz w:val="16"/>
          <w:szCs w:val="16"/>
        </w:rPr>
        <w:t xml:space="preserve">in </w:t>
      </w:r>
      <w:r w:rsidR="00000FD7" w:rsidRPr="00B27C96">
        <w:rPr>
          <w:sz w:val="16"/>
          <w:szCs w:val="16"/>
        </w:rPr>
        <w:t>certain</w:t>
      </w:r>
      <w:r w:rsidR="0070673C" w:rsidRPr="00B27C96">
        <w:rPr>
          <w:sz w:val="16"/>
          <w:szCs w:val="16"/>
        </w:rPr>
        <w:t xml:space="preserve"> </w:t>
      </w:r>
      <w:r w:rsidR="00515DA5" w:rsidRPr="00B27C96">
        <w:rPr>
          <w:sz w:val="16"/>
          <w:szCs w:val="16"/>
        </w:rPr>
        <w:t>schools</w:t>
      </w:r>
      <w:r w:rsidR="0070673C" w:rsidRPr="00B27C96">
        <w:rPr>
          <w:sz w:val="16"/>
          <w:szCs w:val="16"/>
        </w:rPr>
        <w:t>)</w:t>
      </w:r>
      <w:r w:rsidR="008715FD" w:rsidRPr="00B27C96">
        <w:rPr>
          <w:sz w:val="16"/>
          <w:szCs w:val="16"/>
        </w:rPr>
        <w:t>.</w:t>
      </w:r>
    </w:p>
    <w:p w14:paraId="2C44EC70" w14:textId="6B2F57A1" w:rsidR="00C4147E" w:rsidRDefault="00C4147E" w:rsidP="00C4147E">
      <w:pPr>
        <w:ind w:left="-709"/>
        <w:jc w:val="center"/>
        <w:rPr>
          <w:sz w:val="16"/>
          <w:szCs w:val="16"/>
        </w:rPr>
      </w:pPr>
    </w:p>
    <w:tbl>
      <w:tblPr>
        <w:tblStyle w:val="TableGrid"/>
        <w:tblW w:w="10430" w:type="dxa"/>
        <w:tblInd w:w="-709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C4147E" w14:paraId="778B1AF7" w14:textId="77777777" w:rsidTr="00C4147E">
        <w:trPr>
          <w:trHeight w:val="1213"/>
        </w:trPr>
        <w:tc>
          <w:tcPr>
            <w:tcW w:w="5215" w:type="dxa"/>
          </w:tcPr>
          <w:p w14:paraId="1D44E803" w14:textId="67E0C216" w:rsidR="00C4147E" w:rsidRPr="003E3E72" w:rsidRDefault="00C4147E" w:rsidP="003E3E7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To register your child for Kindergarten (K5) he or she must </w:t>
            </w:r>
            <w:r w:rsidRPr="003E3E72">
              <w:rPr>
                <w:b/>
                <w:bCs/>
                <w:i/>
                <w:iCs/>
                <w:sz w:val="16"/>
                <w:szCs w:val="16"/>
                <w:u w:val="single"/>
              </w:rPr>
              <w:t>be 5 years of age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by September 30, 2024.</w:t>
            </w:r>
          </w:p>
          <w:p w14:paraId="3482C54C" w14:textId="77777777" w:rsidR="00C4147E" w:rsidRPr="003E3E72" w:rsidRDefault="00C4147E" w:rsidP="003E3E72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536603D" w14:textId="60DAD04E" w:rsidR="00C4147E" w:rsidRPr="003E3E72" w:rsidRDefault="00C4147E" w:rsidP="003E3E7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To register your child for </w:t>
            </w:r>
            <w:r w:rsidR="00897575">
              <w:rPr>
                <w:b/>
                <w:bCs/>
                <w:i/>
                <w:iCs/>
                <w:sz w:val="16"/>
                <w:szCs w:val="16"/>
              </w:rPr>
              <w:t>4-year-old Kindergarten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(K4) he or she must be </w:t>
            </w:r>
            <w:r w:rsidRPr="003E3E72">
              <w:rPr>
                <w:b/>
                <w:bCs/>
                <w:i/>
                <w:iCs/>
                <w:sz w:val="16"/>
                <w:szCs w:val="16"/>
                <w:u w:val="single"/>
              </w:rPr>
              <w:t>4 years of age</w:t>
            </w:r>
            <w:r w:rsidRPr="003E3E72">
              <w:rPr>
                <w:b/>
                <w:bCs/>
                <w:i/>
                <w:iCs/>
                <w:sz w:val="16"/>
                <w:szCs w:val="16"/>
              </w:rPr>
              <w:t xml:space="preserve"> by September 30, 2024.</w:t>
            </w:r>
          </w:p>
          <w:p w14:paraId="5216E950" w14:textId="77777777" w:rsidR="00C4147E" w:rsidRPr="003E3E72" w:rsidRDefault="00C4147E" w:rsidP="003E3E72">
            <w:pPr>
              <w:pStyle w:val="ListParagraph"/>
              <w:rPr>
                <w:i/>
                <w:iCs/>
                <w:sz w:val="16"/>
                <w:szCs w:val="16"/>
              </w:rPr>
            </w:pPr>
          </w:p>
          <w:p w14:paraId="4FE243D9" w14:textId="51155360" w:rsidR="00C4147E" w:rsidRPr="00527605" w:rsidRDefault="00527605" w:rsidP="00ED65AB">
            <w:pPr>
              <w:rPr>
                <w:i/>
                <w:iCs/>
                <w:sz w:val="16"/>
                <w:szCs w:val="16"/>
              </w:rPr>
            </w:pPr>
            <w:r w:rsidRPr="00527605">
              <w:rPr>
                <w:i/>
                <w:iCs/>
                <w:sz w:val="16"/>
                <w:szCs w:val="16"/>
              </w:rPr>
              <w:t>(</w:t>
            </w:r>
            <w:r w:rsidR="00C4147E" w:rsidRPr="00527605">
              <w:rPr>
                <w:i/>
                <w:iCs/>
                <w:sz w:val="16"/>
                <w:szCs w:val="16"/>
              </w:rPr>
              <w:t xml:space="preserve">Please see list of schools that offer </w:t>
            </w:r>
            <w:r w:rsidR="00897575" w:rsidRPr="00527605">
              <w:rPr>
                <w:i/>
                <w:iCs/>
                <w:sz w:val="16"/>
                <w:szCs w:val="16"/>
              </w:rPr>
              <w:t>4-year-old K</w:t>
            </w:r>
            <w:r w:rsidR="00C4147E" w:rsidRPr="00527605">
              <w:rPr>
                <w:i/>
                <w:iCs/>
                <w:sz w:val="16"/>
                <w:szCs w:val="16"/>
              </w:rPr>
              <w:t>indergarten identified below with an *</w:t>
            </w:r>
            <w:r w:rsidRPr="00527605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15" w:type="dxa"/>
          </w:tcPr>
          <w:p w14:paraId="2D8B0277" w14:textId="77777777" w:rsidR="00C4147E" w:rsidRPr="003E3E72" w:rsidRDefault="00C4147E" w:rsidP="00C4147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E3E72">
              <w:rPr>
                <w:b/>
                <w:bCs/>
                <w:i/>
                <w:iCs/>
                <w:sz w:val="16"/>
                <w:szCs w:val="16"/>
              </w:rPr>
              <w:t>Required documents for the registration:</w:t>
            </w:r>
          </w:p>
          <w:p w14:paraId="6CFC0D63" w14:textId="6BF00D96" w:rsidR="00C4147E" w:rsidRPr="003E3E72" w:rsidRDefault="00C4147E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3E3E72">
              <w:rPr>
                <w:i/>
                <w:iCs/>
                <w:sz w:val="16"/>
                <w:szCs w:val="16"/>
              </w:rPr>
              <w:t>Child’s original long-form birth certificate bearing parents’ names</w:t>
            </w:r>
            <w:r w:rsidR="00C27B1E">
              <w:rPr>
                <w:i/>
                <w:iCs/>
                <w:sz w:val="16"/>
                <w:szCs w:val="16"/>
              </w:rPr>
              <w:t>,</w:t>
            </w:r>
          </w:p>
          <w:p w14:paraId="55B3D1B5" w14:textId="627AD0FA" w:rsidR="00C4147E" w:rsidRPr="00D216E3" w:rsidRDefault="00D216E3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D216E3">
              <w:rPr>
                <w:i/>
                <w:iCs/>
                <w:sz w:val="16"/>
                <w:szCs w:val="16"/>
              </w:rPr>
              <w:t xml:space="preserve">Proof of </w:t>
            </w:r>
            <w:r w:rsidR="00C4147E" w:rsidRPr="00D216E3">
              <w:rPr>
                <w:i/>
                <w:iCs/>
                <w:sz w:val="16"/>
                <w:szCs w:val="16"/>
              </w:rPr>
              <w:t>Canadian Citizenship</w:t>
            </w:r>
            <w:r w:rsidRPr="00D216E3">
              <w:rPr>
                <w:i/>
                <w:iCs/>
                <w:sz w:val="16"/>
                <w:szCs w:val="16"/>
              </w:rPr>
              <w:t xml:space="preserve"> </w:t>
            </w:r>
            <w:bookmarkStart w:id="0" w:name="_Hlk155872692"/>
            <w:r w:rsidRPr="00D216E3">
              <w:rPr>
                <w:i/>
                <w:iCs/>
                <w:sz w:val="16"/>
                <w:szCs w:val="16"/>
              </w:rPr>
              <w:t>(Canadian birth certificate, Canadian citizenship certificate, or Canadian passport)</w:t>
            </w:r>
            <w:bookmarkEnd w:id="0"/>
            <w:r w:rsidR="00C4147E" w:rsidRPr="00D216E3">
              <w:rPr>
                <w:i/>
                <w:iCs/>
                <w:sz w:val="16"/>
                <w:szCs w:val="16"/>
              </w:rPr>
              <w:t xml:space="preserve"> </w:t>
            </w:r>
            <w:r w:rsidR="004D16D4">
              <w:rPr>
                <w:i/>
                <w:iCs/>
                <w:sz w:val="16"/>
                <w:szCs w:val="16"/>
              </w:rPr>
              <w:t>of</w:t>
            </w:r>
            <w:r w:rsidR="00C4147E" w:rsidRPr="00D216E3">
              <w:rPr>
                <w:i/>
                <w:iCs/>
                <w:sz w:val="16"/>
                <w:szCs w:val="16"/>
              </w:rPr>
              <w:t xml:space="preserve"> the parent who will render the child eligible</w:t>
            </w:r>
            <w:r w:rsidR="00C27B1E" w:rsidRPr="00D216E3">
              <w:rPr>
                <w:i/>
                <w:iCs/>
                <w:sz w:val="16"/>
                <w:szCs w:val="16"/>
              </w:rPr>
              <w:t>, and</w:t>
            </w:r>
          </w:p>
          <w:p w14:paraId="3651B49F" w14:textId="5DB3B838" w:rsidR="00C4147E" w:rsidRPr="003E3E72" w:rsidRDefault="00C4147E" w:rsidP="00C4147E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6"/>
                <w:szCs w:val="16"/>
              </w:rPr>
            </w:pPr>
            <w:r w:rsidRPr="003E3E72">
              <w:rPr>
                <w:i/>
                <w:iCs/>
                <w:sz w:val="16"/>
                <w:szCs w:val="16"/>
              </w:rPr>
              <w:t xml:space="preserve">Québec driver’s license of the parent/guardian responsible for the child </w:t>
            </w:r>
            <w:r w:rsidRPr="00897575">
              <w:rPr>
                <w:b/>
                <w:bCs/>
                <w:i/>
                <w:iCs/>
                <w:sz w:val="16"/>
                <w:szCs w:val="16"/>
              </w:rPr>
              <w:t>or</w:t>
            </w:r>
            <w:r w:rsidRPr="003E3E72">
              <w:rPr>
                <w:i/>
                <w:iCs/>
                <w:sz w:val="16"/>
                <w:szCs w:val="16"/>
              </w:rPr>
              <w:t xml:space="preserve"> Lease/House Deed </w:t>
            </w:r>
            <w:r w:rsidRPr="00897575">
              <w:rPr>
                <w:b/>
                <w:bCs/>
                <w:i/>
                <w:iCs/>
                <w:sz w:val="16"/>
                <w:szCs w:val="16"/>
              </w:rPr>
              <w:t>and</w:t>
            </w:r>
            <w:r w:rsidRPr="003E3E72">
              <w:rPr>
                <w:i/>
                <w:iCs/>
                <w:sz w:val="16"/>
                <w:szCs w:val="16"/>
              </w:rPr>
              <w:t xml:space="preserve"> a utility bill</w:t>
            </w:r>
            <w:r w:rsidR="00A44FFE">
              <w:rPr>
                <w:i/>
                <w:iCs/>
                <w:sz w:val="16"/>
                <w:szCs w:val="16"/>
              </w:rPr>
              <w:t xml:space="preserve"> (Hydro Québec or </w:t>
            </w:r>
            <w:r w:rsidR="00897575">
              <w:rPr>
                <w:i/>
                <w:iCs/>
                <w:sz w:val="16"/>
                <w:szCs w:val="16"/>
              </w:rPr>
              <w:t>telephone</w:t>
            </w:r>
            <w:r w:rsidR="00A44FFE">
              <w:rPr>
                <w:i/>
                <w:iCs/>
                <w:sz w:val="16"/>
                <w:szCs w:val="16"/>
              </w:rPr>
              <w:t>)</w:t>
            </w:r>
            <w:r w:rsidRPr="003E3E72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5A944FCE" w14:textId="2431B18C" w:rsidR="00C4147E" w:rsidRDefault="00C4147E" w:rsidP="00C4147E">
      <w:pPr>
        <w:ind w:left="-709"/>
        <w:jc w:val="center"/>
        <w:rPr>
          <w:sz w:val="16"/>
          <w:szCs w:val="16"/>
        </w:rPr>
      </w:pPr>
    </w:p>
    <w:p w14:paraId="05C38CDD" w14:textId="110C2FDD" w:rsidR="00AD4345" w:rsidRPr="00B27C96" w:rsidRDefault="00944EA6" w:rsidP="00523938">
      <w:pPr>
        <w:ind w:left="-709" w:right="-279"/>
        <w:jc w:val="center"/>
        <w:rPr>
          <w:sz w:val="16"/>
          <w:szCs w:val="16"/>
        </w:rPr>
      </w:pPr>
      <w:r w:rsidRPr="00B27C96">
        <w:rPr>
          <w:sz w:val="16"/>
          <w:szCs w:val="16"/>
        </w:rPr>
        <w:t>For further information regarding your child’s registration please contact your</w:t>
      </w:r>
      <w:r w:rsidR="000D5076" w:rsidRPr="00B27C96">
        <w:rPr>
          <w:sz w:val="16"/>
          <w:szCs w:val="16"/>
        </w:rPr>
        <w:t xml:space="preserve"> local</w:t>
      </w:r>
      <w:r w:rsidRPr="00B27C96">
        <w:rPr>
          <w:sz w:val="16"/>
          <w:szCs w:val="16"/>
        </w:rPr>
        <w:t xml:space="preserve"> school</w:t>
      </w:r>
      <w:r w:rsidR="00AD4345" w:rsidRPr="00B27C96">
        <w:rPr>
          <w:sz w:val="16"/>
          <w:szCs w:val="16"/>
        </w:rPr>
        <w:t xml:space="preserve">. </w:t>
      </w:r>
      <w:r w:rsidR="00291A4A" w:rsidRPr="00B27C96">
        <w:rPr>
          <w:sz w:val="16"/>
          <w:szCs w:val="16"/>
        </w:rPr>
        <w:t>To determine your child</w:t>
      </w:r>
      <w:r w:rsidRPr="00B27C96">
        <w:rPr>
          <w:sz w:val="16"/>
          <w:szCs w:val="16"/>
        </w:rPr>
        <w:t>’s</w:t>
      </w:r>
      <w:r w:rsidR="00291A4A" w:rsidRPr="00B27C96">
        <w:rPr>
          <w:sz w:val="16"/>
          <w:szCs w:val="16"/>
        </w:rPr>
        <w:t xml:space="preserve"> boundary school please</w:t>
      </w:r>
      <w:r w:rsidR="00AD4345" w:rsidRPr="00B27C96">
        <w:rPr>
          <w:sz w:val="16"/>
          <w:szCs w:val="16"/>
        </w:rPr>
        <w:t xml:space="preserve"> visit </w:t>
      </w:r>
      <w:hyperlink r:id="rId11" w:history="1">
        <w:r w:rsidR="00CB7C16" w:rsidRPr="00B27C96">
          <w:rPr>
            <w:rStyle w:val="Hyperlink"/>
            <w:b/>
            <w:sz w:val="16"/>
            <w:szCs w:val="16"/>
          </w:rPr>
          <w:t>www.wqsb.qc.ca</w:t>
        </w:r>
      </w:hyperlink>
      <w:r w:rsidR="00CB7C16" w:rsidRPr="00B27C96">
        <w:rPr>
          <w:sz w:val="16"/>
          <w:szCs w:val="16"/>
        </w:rPr>
        <w:t xml:space="preserve">  and use the </w:t>
      </w:r>
      <w:r w:rsidR="001919C6" w:rsidRPr="00B27C96">
        <w:rPr>
          <w:sz w:val="16"/>
          <w:szCs w:val="16"/>
        </w:rPr>
        <w:t>“</w:t>
      </w:r>
      <w:r w:rsidR="00CB7C16" w:rsidRPr="00B27C96">
        <w:rPr>
          <w:sz w:val="16"/>
          <w:szCs w:val="16"/>
        </w:rPr>
        <w:t>School Locator</w:t>
      </w:r>
      <w:r w:rsidR="001919C6" w:rsidRPr="00B27C96">
        <w:rPr>
          <w:sz w:val="16"/>
          <w:szCs w:val="16"/>
        </w:rPr>
        <w:t>” link</w:t>
      </w:r>
      <w:r w:rsidR="00CB7C16" w:rsidRPr="00B27C96">
        <w:rPr>
          <w:sz w:val="16"/>
          <w:szCs w:val="16"/>
        </w:rPr>
        <w:t xml:space="preserve"> </w:t>
      </w:r>
      <w:r w:rsidR="001919C6" w:rsidRPr="00B27C96">
        <w:rPr>
          <w:sz w:val="16"/>
          <w:szCs w:val="16"/>
        </w:rPr>
        <w:t>or call 819-684-</w:t>
      </w:r>
      <w:r w:rsidR="003E3E72">
        <w:rPr>
          <w:sz w:val="16"/>
          <w:szCs w:val="16"/>
        </w:rPr>
        <w:t>1313</w:t>
      </w:r>
      <w:r w:rsidR="001919C6" w:rsidRPr="00B27C96">
        <w:rPr>
          <w:sz w:val="16"/>
          <w:szCs w:val="16"/>
        </w:rPr>
        <w:t xml:space="preserve"> ext. </w:t>
      </w:r>
      <w:r w:rsidR="00DF61D7" w:rsidRPr="00B27C96">
        <w:rPr>
          <w:sz w:val="16"/>
          <w:szCs w:val="16"/>
        </w:rPr>
        <w:t>540008</w:t>
      </w:r>
      <w:r w:rsidR="009502F4" w:rsidRPr="00B27C96">
        <w:rPr>
          <w:sz w:val="16"/>
          <w:szCs w:val="16"/>
        </w:rPr>
        <w:t xml:space="preserve"> or </w:t>
      </w:r>
      <w:r w:rsidR="00CB7C16" w:rsidRPr="00B27C96">
        <w:rPr>
          <w:sz w:val="16"/>
          <w:szCs w:val="16"/>
        </w:rPr>
        <w:t>1-800-363-9111</w:t>
      </w:r>
      <w:r w:rsidR="005552FB" w:rsidRPr="00B27C96">
        <w:rPr>
          <w:sz w:val="16"/>
          <w:szCs w:val="16"/>
        </w:rPr>
        <w:t>.</w:t>
      </w:r>
    </w:p>
    <w:p w14:paraId="30D56E2F" w14:textId="77777777" w:rsidR="00DF61D7" w:rsidRPr="00D41DA0" w:rsidRDefault="00DF61D7" w:rsidP="00291A4A">
      <w:pPr>
        <w:ind w:left="-709" w:right="-279"/>
        <w:jc w:val="both"/>
        <w:rPr>
          <w:sz w:val="18"/>
          <w:szCs w:val="18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304"/>
        <w:gridCol w:w="3712"/>
      </w:tblGrid>
      <w:tr w:rsidR="00DF61D7" w:rsidRPr="00D41DA0" w14:paraId="6D12FC76" w14:textId="0A3008CA" w:rsidTr="00523938">
        <w:trPr>
          <w:jc w:val="center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77777777" w:rsidR="00DF61D7" w:rsidRPr="00D41DA0" w:rsidRDefault="00DF61D7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ELEMENTARY &amp; K-11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1F1F177D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DATES &amp; TIMES</w:t>
            </w:r>
          </w:p>
        </w:tc>
      </w:tr>
      <w:tr w:rsidR="00DF61D7" w:rsidRPr="00D41DA0" w14:paraId="3BA8F50B" w14:textId="77777777" w:rsidTr="00523938">
        <w:trPr>
          <w:jc w:val="center"/>
        </w:trPr>
        <w:tc>
          <w:tcPr>
            <w:tcW w:w="28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4B1CF047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K5 Registration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063A2BF1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K4 Registration</w:t>
            </w:r>
          </w:p>
        </w:tc>
      </w:tr>
      <w:tr w:rsidR="00990D02" w:rsidRPr="00D41DA0" w14:paraId="403FDA68" w14:textId="4646DFF8" w:rsidTr="00523938">
        <w:trPr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6724" w14:textId="0CC54787" w:rsidR="00990D02" w:rsidRPr="00B27C9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27C96">
              <w:rPr>
                <w:rFonts w:eastAsia="Calibri"/>
                <w:b/>
                <w:bCs/>
                <w:sz w:val="16"/>
                <w:szCs w:val="16"/>
              </w:rPr>
              <w:t>Eardley*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819-684-5955</w:t>
            </w:r>
            <w:r w:rsidR="00523938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B27C96">
              <w:rPr>
                <w:rFonts w:eastAsia="Calibri"/>
                <w:b/>
                <w:bCs/>
                <w:sz w:val="16"/>
                <w:szCs w:val="16"/>
              </w:rPr>
              <w:t>Greater Gatineau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819-663-4842</w:t>
            </w:r>
          </w:p>
          <w:p w14:paraId="6A1F3A50" w14:textId="1C67876C" w:rsidR="00990D02" w:rsidRPr="00B27C9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27C96">
              <w:rPr>
                <w:rFonts w:eastAsia="Calibri"/>
                <w:b/>
                <w:bCs/>
                <w:sz w:val="16"/>
                <w:szCs w:val="16"/>
              </w:rPr>
              <w:t>Lord Aylmer*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819-684-6801</w:t>
            </w:r>
            <w:r w:rsidR="00523938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B27C96">
              <w:rPr>
                <w:rFonts w:eastAsia="Calibri"/>
                <w:b/>
                <w:bCs/>
                <w:sz w:val="16"/>
                <w:szCs w:val="16"/>
              </w:rPr>
              <w:t>South Hull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B27C96">
              <w:rPr>
                <w:rFonts w:eastAsia="Calibri"/>
                <w:bCs/>
                <w:i/>
                <w:sz w:val="16"/>
                <w:szCs w:val="16"/>
              </w:rPr>
              <w:t>Tel:  819-684-6565</w:t>
            </w:r>
          </w:p>
          <w:p w14:paraId="146FC6FD" w14:textId="07CDF743" w:rsidR="00990D02" w:rsidRDefault="00990D02" w:rsidP="00523938">
            <w:pPr>
              <w:jc w:val="center"/>
              <w:rPr>
                <w:rFonts w:eastAsia="Calibri"/>
                <w:bCs/>
                <w:i/>
                <w:sz w:val="16"/>
                <w:szCs w:val="16"/>
              </w:rPr>
            </w:pPr>
            <w:r w:rsidRPr="00523938">
              <w:rPr>
                <w:rFonts w:eastAsia="Calibri"/>
                <w:b/>
                <w:bCs/>
                <w:sz w:val="16"/>
                <w:szCs w:val="16"/>
              </w:rPr>
              <w:t>Pierre Elliott Trudeau</w:t>
            </w:r>
            <w:r w:rsidR="00523938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523938">
              <w:rPr>
                <w:rFonts w:eastAsia="Calibri"/>
                <w:bCs/>
                <w:i/>
                <w:sz w:val="16"/>
                <w:szCs w:val="16"/>
              </w:rPr>
              <w:t>Tel:  819-777-8600</w:t>
            </w:r>
          </w:p>
          <w:p w14:paraId="03936B68" w14:textId="77777777" w:rsidR="00523938" w:rsidRPr="00523938" w:rsidRDefault="00523938" w:rsidP="00523938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  <w:p w14:paraId="25703D7C" w14:textId="498C32BF" w:rsidR="00990D02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Registrations for these schools will be held </w:t>
            </w:r>
            <w:r w:rsidR="002632B5" w:rsidRPr="00B27C96">
              <w:rPr>
                <w:rFonts w:eastAsiaTheme="minorHAnsi"/>
                <w:sz w:val="16"/>
                <w:szCs w:val="16"/>
                <w:lang w:val="en-CA"/>
              </w:rPr>
              <w:t>in person at</w:t>
            </w:r>
            <w:r w:rsidR="00766EF2" w:rsidRPr="00B27C96">
              <w:rPr>
                <w:rFonts w:eastAsiaTheme="minorHAnsi"/>
                <w:sz w:val="16"/>
                <w:szCs w:val="16"/>
                <w:lang w:val="en-CA"/>
              </w:rPr>
              <w:t xml:space="preserve"> the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School Board office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 @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15 Katimavik Street, Gatineau on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February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&amp; 8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r w:rsidR="00523938">
              <w:rPr>
                <w:rFonts w:eastAsiaTheme="minorHAnsi"/>
                <w:sz w:val="16"/>
                <w:szCs w:val="16"/>
                <w:lang w:val="en-CA"/>
              </w:rPr>
              <w:t xml:space="preserve">during the office hours of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8:30 -12:00 &amp; 1:00- 6:30</w:t>
            </w:r>
          </w:p>
          <w:p w14:paraId="2283AB8B" w14:textId="77777777" w:rsidR="00523938" w:rsidRPr="00523938" w:rsidRDefault="00523938" w:rsidP="00523938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en-CA"/>
              </w:rPr>
            </w:pPr>
          </w:p>
          <w:p w14:paraId="60087A11" w14:textId="2D8FE686" w:rsidR="00990D02" w:rsidRPr="00B27C96" w:rsidRDefault="00990D02" w:rsidP="005D1409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After these dates</w:t>
            </w:r>
            <w:r w:rsidR="006453DD">
              <w:rPr>
                <w:rFonts w:eastAsiaTheme="minorHAnsi"/>
                <w:sz w:val="16"/>
                <w:szCs w:val="16"/>
                <w:lang w:val="en-CA"/>
              </w:rPr>
              <w:t>,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please contact the school directly  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77777777" w:rsidR="00E91DE5" w:rsidRPr="00B27C96" w:rsidRDefault="00E91DE5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5B6CA5B" w14:textId="55DC7EA5" w:rsidR="00766EF2" w:rsidRPr="00B27C96" w:rsidRDefault="00766EF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CA57F3F" w14:textId="77777777" w:rsidR="00E91DE5" w:rsidRPr="00523938" w:rsidRDefault="00E91DE5" w:rsidP="00281C02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en-CA"/>
              </w:rPr>
            </w:pPr>
          </w:p>
          <w:p w14:paraId="219D6FA8" w14:textId="08125944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Eardley</w:t>
            </w:r>
            <w:r w:rsidR="00523938" w:rsidRPr="00523938">
              <w:rPr>
                <w:rFonts w:eastAsiaTheme="minorHAnsi"/>
                <w:sz w:val="16"/>
                <w:szCs w:val="16"/>
              </w:rPr>
              <w:t xml:space="preserve">: </w:t>
            </w:r>
            <w:hyperlink r:id="rId12" w:history="1">
              <w:r w:rsidR="00523938" w:rsidRPr="00D808C4">
                <w:rPr>
                  <w:rStyle w:val="Hyperlink"/>
                  <w:rFonts w:eastAsiaTheme="minorHAnsi"/>
                  <w:sz w:val="16"/>
                  <w:szCs w:val="16"/>
                </w:rPr>
                <w:t>kimteske@wqsb.qc.ca</w:t>
              </w:r>
            </w:hyperlink>
          </w:p>
          <w:p w14:paraId="0B8DFA1E" w14:textId="42F73CA0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Lord Aylmer</w:t>
            </w:r>
            <w:r w:rsidR="00523938" w:rsidRPr="00523938">
              <w:rPr>
                <w:rFonts w:eastAsiaTheme="minorHAnsi"/>
                <w:sz w:val="16"/>
                <w:szCs w:val="16"/>
              </w:rPr>
              <w:t>:</w:t>
            </w:r>
            <w:r w:rsidR="00523938">
              <w:rPr>
                <w:rFonts w:eastAsiaTheme="minorHAnsi"/>
                <w:sz w:val="16"/>
                <w:szCs w:val="16"/>
              </w:rPr>
              <w:t xml:space="preserve"> </w:t>
            </w:r>
            <w:r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3" w:history="1">
              <w:r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B27C96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Pr="00B27C96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B27C96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523938">
        <w:trPr>
          <w:trHeight w:val="461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767C" w14:textId="77777777" w:rsidR="00C52AAF" w:rsidRPr="00B27C96" w:rsidRDefault="001A793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</w:t>
            </w:r>
            <w:r w:rsidR="000314C1" w:rsidRPr="00B27C96">
              <w:rPr>
                <w:rFonts w:eastAsiaTheme="minorHAnsi"/>
                <w:sz w:val="16"/>
                <w:szCs w:val="16"/>
                <w:lang w:val="en-CA"/>
              </w:rPr>
              <w:t xml:space="preserve">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="000314C1"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A9CFDCE" w14:textId="1B94E9EF" w:rsidR="00316ECC" w:rsidRPr="00B27C96" w:rsidRDefault="00316ECC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7C454C54" w14:textId="6C06A8D8" w:rsidR="00316ECC" w:rsidRPr="00B27C96" w:rsidRDefault="00000000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hyperlink r:id="rId14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370F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481EA90D" w14:textId="3ADF3597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9F6455C" w14:textId="1D5843D6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5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</w:tr>
      <w:tr w:rsidR="001A7931" w:rsidRPr="00D41DA0" w14:paraId="2082FDAB" w14:textId="57CFCA10" w:rsidTr="003E3E72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7B0" w14:textId="43642935" w:rsidR="000314C1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FC7C89C" w14:textId="229894FE" w:rsidR="00316ECC" w:rsidRPr="00B27C96" w:rsidRDefault="00316ECC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00D7D0D" w14:textId="2017AB70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6" w:history="1">
              <w:r w:rsidR="00BA7983" w:rsidRPr="00E66D37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mpedersen@wqsb.qc.ca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BA60" w14:textId="6F1F7C2A" w:rsidR="001A7931" w:rsidRPr="00B27C96" w:rsidRDefault="005D2D89" w:rsidP="003E3E72">
            <w:pPr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sz w:val="16"/>
                <w:szCs w:val="16"/>
                <w:lang w:val="en-CA"/>
              </w:rPr>
              <w:t>N/A</w:t>
            </w:r>
          </w:p>
        </w:tc>
      </w:tr>
      <w:tr w:rsidR="001A7931" w:rsidRPr="00D41DA0" w14:paraId="284C5805" w14:textId="4705EAAA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  <w:lang w:val="en-CA"/>
              </w:rPr>
            </w:pPr>
            <w:r w:rsidRPr="00B27C96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  <w:lang w:val="en-CA"/>
              </w:rPr>
            </w:pPr>
            <w:r w:rsidRPr="00B27C96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67D1" w14:textId="78BDD081" w:rsidR="000314C1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33DA301" w14:textId="7D95DA40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55BA818" w14:textId="247292A5" w:rsidR="001A7931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1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E72E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520C1317" w14:textId="2CE96491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490843EA" w14:textId="4718A966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8" w:history="1">
              <w:r w:rsidR="00B520D9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</w:tr>
      <w:tr w:rsidR="001A7931" w:rsidRPr="00D41DA0" w14:paraId="1235F386" w14:textId="5D223EC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F483" w14:textId="72AB67E8" w:rsidR="00766EF2" w:rsidRPr="00B27C96" w:rsidRDefault="000314C1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Starting Feb. </w:t>
            </w:r>
            <w:r w:rsidR="00B520D9" w:rsidRPr="00B27C96">
              <w:rPr>
                <w:rFonts w:eastAsiaTheme="minorHAnsi"/>
                <w:sz w:val="16"/>
                <w:szCs w:val="16"/>
                <w:lang w:val="en-CA"/>
              </w:rPr>
              <w:t>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F6CD700" w14:textId="6152D84C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DD01156" w14:textId="2D443D61" w:rsidR="001A7931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hyperlink r:id="rId19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395D" w14:textId="77777777" w:rsidR="00B520D9" w:rsidRPr="00B27C96" w:rsidRDefault="00B520D9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474B9B29" w14:textId="01E9A12E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5CF18CF" w14:textId="1827935C" w:rsidR="001A7931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20" w:history="1">
              <w:r w:rsidR="00B520D9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</w:tr>
      <w:tr w:rsidR="000712AD" w:rsidRPr="00D41DA0" w14:paraId="62C804A8" w14:textId="74F77FBC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8C4E" w14:textId="2F6DA451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B9CBEFC" w14:textId="432DD81A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7D0DD56" w14:textId="4AE48C51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5A2B" w14:textId="09EB1DF2" w:rsidR="000712AD" w:rsidRPr="00B27C96" w:rsidRDefault="000712A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</w:t>
            </w:r>
            <w:r w:rsidR="00086647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eastAsiaTheme="minorHAnsi"/>
                <w:sz w:val="16"/>
                <w:szCs w:val="16"/>
                <w:lang w:val="en-CA"/>
              </w:rPr>
              <w:t>March 1</w:t>
            </w:r>
            <w:r w:rsidR="00086647">
              <w:rPr>
                <w:rFonts w:eastAsiaTheme="minorHAnsi"/>
                <w:sz w:val="16"/>
                <w:szCs w:val="16"/>
                <w:lang w:val="en-CA"/>
              </w:rPr>
              <w:t>1</w:t>
            </w:r>
          </w:p>
          <w:p w14:paraId="778CC766" w14:textId="3942EED4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5EC3486" w14:textId="55E05CA1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2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G. Théberge*</w:t>
            </w:r>
          </w:p>
          <w:p w14:paraId="54CFF870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FB9072" w14:textId="77777777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98279C6" w14:textId="0707BF23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743BCD6" w14:textId="4BE12148" w:rsidR="00C52AAF" w:rsidRPr="00B27C96" w:rsidRDefault="00000000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3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D42DC5" w14:textId="2BD84F08" w:rsidR="000712AD" w:rsidRPr="00B27C96" w:rsidRDefault="000712A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9F7944C" w14:textId="08DB5B05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08E6F9C" w14:textId="414CFA14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4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</w:tr>
      <w:tr w:rsidR="000712AD" w:rsidRPr="00D41DA0" w14:paraId="751C1D55" w14:textId="735C69FE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Maniwaki Woodland*</w:t>
            </w:r>
          </w:p>
          <w:p w14:paraId="038F5298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C5EB3" w14:textId="0536682E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974A0C6" w14:textId="4581972D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3BC97E7" w14:textId="5253EEC3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5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473F7F" w14:textId="77777777" w:rsidR="00A95FCD" w:rsidRPr="00B27C96" w:rsidRDefault="00A95FCD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3BE60CDB" w14:textId="718C8BC8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B5B2990" w14:textId="412299F2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6" w:history="1">
              <w:r w:rsidR="00A95FCD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</w:tr>
      <w:tr w:rsidR="000712AD" w:rsidRPr="00D41DA0" w14:paraId="75B30284" w14:textId="33565B1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Namur Intermediate*</w:t>
            </w:r>
          </w:p>
          <w:p w14:paraId="18CBD5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18FFB" w14:textId="35EE2FD7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40E5F6A7" w14:textId="7A84D783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34E80E2" w14:textId="708FC7F5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091B4B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71C80EA" w14:textId="1D62D855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12F18322" w14:textId="6778BA18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8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</w:tr>
      <w:tr w:rsidR="000712AD" w:rsidRPr="00D41DA0" w14:paraId="6623FAF7" w14:textId="564079E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E8147F" w14:textId="6CB24ABF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AF694DF" w14:textId="3D502424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2A42F7AA" w14:textId="1962B166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BB136F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25E6AF0" w14:textId="1D881B1D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29188DC" w14:textId="0984ECB3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0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</w:tr>
      <w:tr w:rsidR="000712AD" w:rsidRPr="00D41DA0" w14:paraId="13CB5B2A" w14:textId="243C0FA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DF91D2" w14:textId="55383280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208E195" w14:textId="046C0FAD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4A75DEF" w14:textId="7AC94C82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1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BD1C35" w14:textId="77777777" w:rsidR="00ED4891" w:rsidRPr="00B27C96" w:rsidRDefault="00ED4891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3020A4E" w14:textId="4B79353E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2F314832" w14:textId="03FC576E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2" w:history="1">
              <w:r w:rsidR="00845700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</w:tr>
      <w:tr w:rsidR="000712AD" w:rsidRPr="00D41DA0" w14:paraId="43203EC3" w14:textId="10AB7E6F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Poltimore*</w:t>
            </w:r>
          </w:p>
          <w:p w14:paraId="56DB9D1A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1025ED" w14:textId="6D9986E2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572E153" w14:textId="02B2CA84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67C9C891" w14:textId="6356082A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3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D20ECB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66C3599B" w14:textId="200FDC3B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1E1E1AC1" w14:textId="1B8098B5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4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</w:tr>
      <w:tr w:rsidR="000712AD" w:rsidRPr="00D41DA0" w14:paraId="505E8224" w14:textId="03F51AF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3BF2" w14:textId="4E12CEF3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1F17B43" w14:textId="5F3E3B37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5F580FAE" w14:textId="5A8B99B9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5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382096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548B8E7" w14:textId="7FC87343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6D17EF5C" w14:textId="2F6F16FF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6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</w:tr>
      <w:tr w:rsidR="000712AD" w:rsidRPr="00D41DA0" w14:paraId="56DB5778" w14:textId="4A468BC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DF78A" w14:textId="2D41DE90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54FC61C8" w14:textId="1E7237D6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3E04BD34" w14:textId="50E4A839" w:rsidR="000712AD" w:rsidRPr="00B27C96" w:rsidRDefault="00000000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67021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7A8AE728" w14:textId="53D1F3CD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F6CB50C" w14:textId="3882DE08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8" w:history="1">
              <w:r w:rsidR="00AD4286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</w:tr>
      <w:tr w:rsidR="000712AD" w:rsidRPr="00D41DA0" w14:paraId="678038F6" w14:textId="586A54D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27E6E" w14:textId="5C8EE478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eastAsiaTheme="minorHAnsi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6714E584" w14:textId="21D574A6" w:rsidR="00766EF2" w:rsidRPr="00B27C96" w:rsidRDefault="00766EF2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40325F56" w14:textId="1FBB4383" w:rsidR="000712AD" w:rsidRPr="00B27C96" w:rsidRDefault="00000000" w:rsidP="003E3E72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5B87A1" w14:textId="77777777" w:rsidR="00AD4286" w:rsidRPr="00B27C96" w:rsidRDefault="00AD4286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10AFDD93" w14:textId="11BB12B4" w:rsidR="00316ECC" w:rsidRPr="00B27C96" w:rsidRDefault="00316ECC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>By appointment</w:t>
            </w:r>
          </w:p>
          <w:p w14:paraId="0245A0E3" w14:textId="0F8CBB97" w:rsidR="000712AD" w:rsidRPr="00B27C96" w:rsidRDefault="00000000" w:rsidP="003E3E7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40" w:history="1">
              <w:r w:rsidR="00AD4286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</w:tr>
      <w:tr w:rsidR="000712AD" w:rsidRPr="00D41DA0" w14:paraId="21BC20C0" w14:textId="4439E3B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SECONDARY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5FED19AF" w:rsidR="000712AD" w:rsidRPr="00B27C96" w:rsidRDefault="000712AD" w:rsidP="003E3E7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Registration &amp; Open House</w:t>
            </w:r>
          </w:p>
        </w:tc>
      </w:tr>
      <w:tr w:rsidR="000712AD" w:rsidRPr="00D41DA0" w14:paraId="0CE035C5" w14:textId="0EAA0DF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6D42EECA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7t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h</w:t>
            </w:r>
          </w:p>
          <w:p w14:paraId="79C084B5" w14:textId="1AC04FFE" w:rsidR="00AD4286" w:rsidRPr="00B27C96" w:rsidRDefault="009654A6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</w:pPr>
            <w:r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>Registration information</w:t>
            </w:r>
            <w:r w:rsidR="001F27A4" w:rsidRPr="00B27C96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 xml:space="preserve">:  </w:t>
            </w:r>
            <w:r w:rsidR="000712AD" w:rsidRPr="00B27C96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en-CA"/>
              </w:rPr>
              <w:t>hadleyphilemon.westernquebec.ca</w:t>
            </w:r>
          </w:p>
          <w:p w14:paraId="2CE56384" w14:textId="1B85DEC9" w:rsidR="000712AD" w:rsidRPr="00B27C96" w:rsidRDefault="000712AD" w:rsidP="003E3E72">
            <w:pPr>
              <w:jc w:val="center"/>
              <w:rPr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Open House: March 30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at 5:30pm</w:t>
            </w:r>
          </w:p>
        </w:tc>
      </w:tr>
      <w:tr w:rsidR="000712AD" w:rsidRPr="00D41DA0" w14:paraId="7EEC8EE8" w14:textId="772782AF" w:rsidTr="00523938">
        <w:trPr>
          <w:trHeight w:val="529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F911" w14:textId="0091513A" w:rsidR="001F27A4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9FEBF43" w14:textId="25054BCD" w:rsidR="000712AD" w:rsidRPr="00B27C96" w:rsidRDefault="00000000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hyperlink r:id="rId41" w:history="1">
              <w:r w:rsidR="00CD72E2"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dstafford@wqsb.qc.ca</w:t>
              </w:r>
            </w:hyperlink>
          </w:p>
          <w:p w14:paraId="41CD7B92" w14:textId="52A90272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April 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18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6:00pm-8:00pm</w:t>
            </w:r>
          </w:p>
        </w:tc>
      </w:tr>
      <w:tr w:rsidR="000712AD" w:rsidRPr="00D41DA0" w14:paraId="3067504D" w14:textId="030A5D9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441E1DFF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St-Mich</w:t>
            </w:r>
            <w:r w:rsidR="002B756F">
              <w:rPr>
                <w:rFonts w:eastAsiaTheme="minorHAnsi"/>
                <w:b/>
                <w:sz w:val="16"/>
                <w:szCs w:val="16"/>
                <w:lang w:val="fr-CA"/>
              </w:rPr>
              <w:t>ae</w:t>
            </w: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l’s</w:t>
            </w:r>
          </w:p>
          <w:p w14:paraId="17708030" w14:textId="61B91B01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149CD16B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7C591B28" w14:textId="5739B6F0" w:rsidR="000712AD" w:rsidRPr="00B27C96" w:rsidRDefault="00000000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hyperlink r:id="rId42" w:history="1">
              <w:r w:rsidR="00CD72E2"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lvisentin@wqsb.qc.ca</w:t>
              </w:r>
            </w:hyperlink>
          </w:p>
          <w:p w14:paraId="3FB5439F" w14:textId="23A4CA44" w:rsidR="000712AD" w:rsidRPr="00B27C96" w:rsidRDefault="000712AD" w:rsidP="003E3E72">
            <w:pPr>
              <w:jc w:val="center"/>
              <w:rPr>
                <w:sz w:val="16"/>
                <w:szCs w:val="16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March 28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611757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at 5:30pm</w:t>
            </w:r>
          </w:p>
        </w:tc>
      </w:tr>
      <w:tr w:rsidR="000712AD" w:rsidRPr="00D41DA0" w14:paraId="3E20BA36" w14:textId="27EFF57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Symmes Jr. &amp; D’Arcy McGee</w:t>
            </w:r>
          </w:p>
          <w:p w14:paraId="661D73F5" w14:textId="3E2C6D1E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20BC6085" w:rsidR="000712AD" w:rsidRPr="00B27C96" w:rsidRDefault="000712AD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>Starting Feb. 7</w:t>
            </w:r>
            <w:r w:rsidRPr="00B27C96"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en-CA"/>
              </w:rPr>
              <w:t>th</w:t>
            </w:r>
          </w:p>
          <w:p w14:paraId="21868052" w14:textId="5C2BE941" w:rsidR="000712AD" w:rsidRPr="00B27C96" w:rsidRDefault="00CD72E2" w:rsidP="003E3E72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sz w:val="16"/>
                <w:szCs w:val="16"/>
                <w:lang w:val="en-CA"/>
              </w:rPr>
              <w:t xml:space="preserve">e-mail:  </w:t>
            </w:r>
            <w:hyperlink r:id="rId43" w:history="1">
              <w:r w:rsidRPr="00B27C96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en-CA"/>
                </w:rPr>
                <w:t>annespear@wqsb.qc.ca</w:t>
              </w:r>
            </w:hyperlink>
          </w:p>
          <w:p w14:paraId="3BA8CABF" w14:textId="11E969DA" w:rsidR="000712AD" w:rsidRPr="00B27C96" w:rsidRDefault="000712AD" w:rsidP="003E3E72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Open House: March 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27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vertAlign w:val="superscript"/>
                <w:lang w:val="en-CA"/>
              </w:rPr>
              <w:t>th</w:t>
            </w:r>
            <w:r w:rsidR="002B6F6D"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 xml:space="preserve"> </w:t>
            </w:r>
            <w:r w:rsidRPr="00B27C96">
              <w:rPr>
                <w:rFonts w:asciiTheme="majorHAnsi" w:eastAsiaTheme="minorHAnsi" w:hAnsiTheme="majorHAnsi" w:cs="Arial"/>
                <w:i/>
                <w:sz w:val="16"/>
                <w:szCs w:val="16"/>
                <w:lang w:val="en-CA"/>
              </w:rPr>
              <w:t>at 6:00pm</w:t>
            </w:r>
          </w:p>
        </w:tc>
      </w:tr>
    </w:tbl>
    <w:p w14:paraId="46C70054" w14:textId="77777777" w:rsidR="00D04646" w:rsidRPr="00D41DA0" w:rsidRDefault="00D04646" w:rsidP="00D04646">
      <w:pPr>
        <w:ind w:left="-709"/>
        <w:jc w:val="both"/>
        <w:rPr>
          <w:b/>
          <w:sz w:val="18"/>
          <w:szCs w:val="18"/>
          <w:lang w:val="en-CA"/>
        </w:rPr>
      </w:pPr>
    </w:p>
    <w:sectPr w:rsidR="00D04646" w:rsidRPr="00D41DA0" w:rsidSect="00B27C96">
      <w:headerReference w:type="default" r:id="rId44"/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2426" w14:textId="77777777" w:rsidR="00232BA0" w:rsidRDefault="00232BA0" w:rsidP="00523938">
      <w:r>
        <w:separator/>
      </w:r>
    </w:p>
  </w:endnote>
  <w:endnote w:type="continuationSeparator" w:id="0">
    <w:p w14:paraId="50DAF9B8" w14:textId="77777777" w:rsidR="00232BA0" w:rsidRDefault="00232BA0" w:rsidP="005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A7B3" w14:textId="77777777" w:rsidR="00232BA0" w:rsidRDefault="00232BA0" w:rsidP="00523938">
      <w:r>
        <w:separator/>
      </w:r>
    </w:p>
  </w:footnote>
  <w:footnote w:type="continuationSeparator" w:id="0">
    <w:p w14:paraId="1B11C1FD" w14:textId="77777777" w:rsidR="00232BA0" w:rsidRDefault="00232BA0" w:rsidP="005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6DB7" w14:textId="174FF87E" w:rsidR="00523938" w:rsidRDefault="00523938">
    <w:pPr>
      <w:pStyle w:val="Header"/>
    </w:pPr>
    <w:r w:rsidRPr="00D41DA0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71FCAEBF" wp14:editId="03A8BD15">
          <wp:simplePos x="0" y="0"/>
          <wp:positionH relativeFrom="margin">
            <wp:posOffset>2329180</wp:posOffset>
          </wp:positionH>
          <wp:positionV relativeFrom="paragraph">
            <wp:posOffset>-344805</wp:posOffset>
          </wp:positionV>
          <wp:extent cx="1285875" cy="771525"/>
          <wp:effectExtent l="0" t="0" r="0" b="0"/>
          <wp:wrapTight wrapText="bothSides">
            <wp:wrapPolygon edited="0">
              <wp:start x="3200" y="2667"/>
              <wp:lineTo x="1600" y="8000"/>
              <wp:lineTo x="1280" y="12267"/>
              <wp:lineTo x="3200" y="17600"/>
              <wp:lineTo x="8000" y="17600"/>
              <wp:lineTo x="15680" y="16000"/>
              <wp:lineTo x="18560" y="12800"/>
              <wp:lineTo x="17280" y="12267"/>
              <wp:lineTo x="20160" y="10133"/>
              <wp:lineTo x="19200" y="4267"/>
              <wp:lineTo x="8000" y="2667"/>
              <wp:lineTo x="3200" y="2667"/>
            </wp:wrapPolygon>
          </wp:wrapTight>
          <wp:docPr id="2" name="Picture 2" descr="F:\Shared - Board Wide\COMMUNICATIONS\Read Only - Download files from FRaymond\NEW-LOGO_allstaff\New-logo\new-logo_BILINGUAL\PNG_transparent\WesternQuebec_BIL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 - Board Wide\COMMUNICATIONS\Read Only - Download files from FRaymond\NEW-LOGO_allstaff\New-logo\new-logo_BILINGUAL\PNG_transparent\WesternQuebec_BIL_RGB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6CFC"/>
    <w:multiLevelType w:val="hybridMultilevel"/>
    <w:tmpl w:val="8460B5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861"/>
    <w:multiLevelType w:val="hybridMultilevel"/>
    <w:tmpl w:val="FBF4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6F6"/>
    <w:multiLevelType w:val="multilevel"/>
    <w:tmpl w:val="A17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DC1AF4"/>
    <w:multiLevelType w:val="hybridMultilevel"/>
    <w:tmpl w:val="81B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54AD"/>
    <w:multiLevelType w:val="hybridMultilevel"/>
    <w:tmpl w:val="71A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760">
    <w:abstractNumId w:val="1"/>
  </w:num>
  <w:num w:numId="2" w16cid:durableId="149299669">
    <w:abstractNumId w:val="4"/>
  </w:num>
  <w:num w:numId="3" w16cid:durableId="899706625">
    <w:abstractNumId w:val="3"/>
  </w:num>
  <w:num w:numId="4" w16cid:durableId="1708407100">
    <w:abstractNumId w:val="6"/>
  </w:num>
  <w:num w:numId="5" w16cid:durableId="1360817874">
    <w:abstractNumId w:val="0"/>
  </w:num>
  <w:num w:numId="6" w16cid:durableId="11691276">
    <w:abstractNumId w:val="5"/>
  </w:num>
  <w:num w:numId="7" w16cid:durableId="26823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270C3"/>
    <w:rsid w:val="000314C1"/>
    <w:rsid w:val="00046C37"/>
    <w:rsid w:val="000661D2"/>
    <w:rsid w:val="00071239"/>
    <w:rsid w:val="000712AD"/>
    <w:rsid w:val="00086647"/>
    <w:rsid w:val="000A12EA"/>
    <w:rsid w:val="000B6BAF"/>
    <w:rsid w:val="000D5076"/>
    <w:rsid w:val="000D6827"/>
    <w:rsid w:val="000E2348"/>
    <w:rsid w:val="000F2BD4"/>
    <w:rsid w:val="0011189D"/>
    <w:rsid w:val="001301AB"/>
    <w:rsid w:val="00161EB1"/>
    <w:rsid w:val="00181A57"/>
    <w:rsid w:val="00184927"/>
    <w:rsid w:val="001919C6"/>
    <w:rsid w:val="001A14F0"/>
    <w:rsid w:val="001A7931"/>
    <w:rsid w:val="001B1B4B"/>
    <w:rsid w:val="001D1C61"/>
    <w:rsid w:val="001D7140"/>
    <w:rsid w:val="001F27A4"/>
    <w:rsid w:val="002235CA"/>
    <w:rsid w:val="0023024F"/>
    <w:rsid w:val="00232BA0"/>
    <w:rsid w:val="00254457"/>
    <w:rsid w:val="002632B5"/>
    <w:rsid w:val="002723EF"/>
    <w:rsid w:val="00275A54"/>
    <w:rsid w:val="00281C02"/>
    <w:rsid w:val="00291A4A"/>
    <w:rsid w:val="002B6F6D"/>
    <w:rsid w:val="002B756F"/>
    <w:rsid w:val="002D1B58"/>
    <w:rsid w:val="002E013B"/>
    <w:rsid w:val="00305264"/>
    <w:rsid w:val="00316ECC"/>
    <w:rsid w:val="0033009E"/>
    <w:rsid w:val="003520E5"/>
    <w:rsid w:val="0035639B"/>
    <w:rsid w:val="0037222C"/>
    <w:rsid w:val="003A0A64"/>
    <w:rsid w:val="003C5494"/>
    <w:rsid w:val="003C6FAA"/>
    <w:rsid w:val="003D275D"/>
    <w:rsid w:val="003E3E72"/>
    <w:rsid w:val="003E5C39"/>
    <w:rsid w:val="00400B60"/>
    <w:rsid w:val="004063A0"/>
    <w:rsid w:val="004514F2"/>
    <w:rsid w:val="00461F02"/>
    <w:rsid w:val="00473315"/>
    <w:rsid w:val="00482D54"/>
    <w:rsid w:val="00496309"/>
    <w:rsid w:val="00496BBA"/>
    <w:rsid w:val="004D16D4"/>
    <w:rsid w:val="004F2E0C"/>
    <w:rsid w:val="0050712B"/>
    <w:rsid w:val="005121CB"/>
    <w:rsid w:val="00515DA5"/>
    <w:rsid w:val="00520AB2"/>
    <w:rsid w:val="00523938"/>
    <w:rsid w:val="00527605"/>
    <w:rsid w:val="00541EDB"/>
    <w:rsid w:val="005552FB"/>
    <w:rsid w:val="005568DC"/>
    <w:rsid w:val="00566E23"/>
    <w:rsid w:val="00582533"/>
    <w:rsid w:val="005A4113"/>
    <w:rsid w:val="005D1409"/>
    <w:rsid w:val="005D2D89"/>
    <w:rsid w:val="005E5E50"/>
    <w:rsid w:val="005E65F4"/>
    <w:rsid w:val="00611757"/>
    <w:rsid w:val="00614A59"/>
    <w:rsid w:val="006453DD"/>
    <w:rsid w:val="00653AF4"/>
    <w:rsid w:val="00653E7C"/>
    <w:rsid w:val="006735A7"/>
    <w:rsid w:val="006A2F35"/>
    <w:rsid w:val="0070673C"/>
    <w:rsid w:val="00712E56"/>
    <w:rsid w:val="007354CB"/>
    <w:rsid w:val="00766EF2"/>
    <w:rsid w:val="00772A64"/>
    <w:rsid w:val="007C3D04"/>
    <w:rsid w:val="007E04FD"/>
    <w:rsid w:val="007E6A27"/>
    <w:rsid w:val="007E7B51"/>
    <w:rsid w:val="007F55E0"/>
    <w:rsid w:val="008141AC"/>
    <w:rsid w:val="00817ACE"/>
    <w:rsid w:val="00845583"/>
    <w:rsid w:val="00845700"/>
    <w:rsid w:val="00853A79"/>
    <w:rsid w:val="00856574"/>
    <w:rsid w:val="00860FCC"/>
    <w:rsid w:val="008715FD"/>
    <w:rsid w:val="0087194E"/>
    <w:rsid w:val="0089256D"/>
    <w:rsid w:val="00897575"/>
    <w:rsid w:val="008976A0"/>
    <w:rsid w:val="008A512D"/>
    <w:rsid w:val="008F3F48"/>
    <w:rsid w:val="008F7FE5"/>
    <w:rsid w:val="00900C91"/>
    <w:rsid w:val="009409B1"/>
    <w:rsid w:val="00944EA6"/>
    <w:rsid w:val="009502F4"/>
    <w:rsid w:val="0095170B"/>
    <w:rsid w:val="009654A6"/>
    <w:rsid w:val="0096795E"/>
    <w:rsid w:val="009726CE"/>
    <w:rsid w:val="00990D02"/>
    <w:rsid w:val="009939F1"/>
    <w:rsid w:val="009A1CB0"/>
    <w:rsid w:val="009A2F15"/>
    <w:rsid w:val="009D5C42"/>
    <w:rsid w:val="009F4ECA"/>
    <w:rsid w:val="00A07943"/>
    <w:rsid w:val="00A26991"/>
    <w:rsid w:val="00A44FFE"/>
    <w:rsid w:val="00A7275B"/>
    <w:rsid w:val="00A86C63"/>
    <w:rsid w:val="00A95FCD"/>
    <w:rsid w:val="00A96AA1"/>
    <w:rsid w:val="00AA4F19"/>
    <w:rsid w:val="00AB7203"/>
    <w:rsid w:val="00AD4286"/>
    <w:rsid w:val="00AD4345"/>
    <w:rsid w:val="00AF4B57"/>
    <w:rsid w:val="00AF5F5B"/>
    <w:rsid w:val="00B05225"/>
    <w:rsid w:val="00B11BC2"/>
    <w:rsid w:val="00B2448C"/>
    <w:rsid w:val="00B27C96"/>
    <w:rsid w:val="00B4299A"/>
    <w:rsid w:val="00B520D9"/>
    <w:rsid w:val="00B86C33"/>
    <w:rsid w:val="00B96934"/>
    <w:rsid w:val="00BA6BDD"/>
    <w:rsid w:val="00BA7983"/>
    <w:rsid w:val="00BD1D70"/>
    <w:rsid w:val="00BE30DE"/>
    <w:rsid w:val="00BE4EB5"/>
    <w:rsid w:val="00C26291"/>
    <w:rsid w:val="00C27B1E"/>
    <w:rsid w:val="00C4147E"/>
    <w:rsid w:val="00C52AAF"/>
    <w:rsid w:val="00C80CAD"/>
    <w:rsid w:val="00C8374B"/>
    <w:rsid w:val="00CB7C16"/>
    <w:rsid w:val="00CD3CB8"/>
    <w:rsid w:val="00CD72E2"/>
    <w:rsid w:val="00CF2020"/>
    <w:rsid w:val="00D04646"/>
    <w:rsid w:val="00D216E3"/>
    <w:rsid w:val="00D34290"/>
    <w:rsid w:val="00D41DA0"/>
    <w:rsid w:val="00D43048"/>
    <w:rsid w:val="00D629E4"/>
    <w:rsid w:val="00D64186"/>
    <w:rsid w:val="00D725BC"/>
    <w:rsid w:val="00DA3950"/>
    <w:rsid w:val="00DB5440"/>
    <w:rsid w:val="00DD2A81"/>
    <w:rsid w:val="00DF61D7"/>
    <w:rsid w:val="00E0494E"/>
    <w:rsid w:val="00E16C99"/>
    <w:rsid w:val="00E2375D"/>
    <w:rsid w:val="00E51016"/>
    <w:rsid w:val="00E61913"/>
    <w:rsid w:val="00E91DE5"/>
    <w:rsid w:val="00EC7332"/>
    <w:rsid w:val="00ED2111"/>
    <w:rsid w:val="00ED4891"/>
    <w:rsid w:val="00ED65AB"/>
    <w:rsid w:val="00EE09CB"/>
    <w:rsid w:val="00EE1A47"/>
    <w:rsid w:val="00F24A07"/>
    <w:rsid w:val="00F70C0A"/>
    <w:rsid w:val="00F72662"/>
    <w:rsid w:val="00F72977"/>
    <w:rsid w:val="00F76592"/>
    <w:rsid w:val="00FC78E9"/>
    <w:rsid w:val="00FD33B1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rdaylmer.westernquebec.ca/" TargetMode="External"/><Relationship Id="rId18" Type="http://schemas.openxmlformats.org/officeDocument/2006/relationships/hyperlink" Target="mailto:llalonde@wqsb.qc.ca" TargetMode="External"/><Relationship Id="rId26" Type="http://schemas.openxmlformats.org/officeDocument/2006/relationships/hyperlink" Target="mailto:mdavis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mdupuis@wqsb.qc.ca" TargetMode="External"/><Relationship Id="rId42" Type="http://schemas.openxmlformats.org/officeDocument/2006/relationships/hyperlink" Target="mailto:lvisentin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pedersen@wqsb.qc.ca" TargetMode="External"/><Relationship Id="rId29" Type="http://schemas.openxmlformats.org/officeDocument/2006/relationships/hyperlink" Target="mailto:fbellerose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qsb.qc.ca" TargetMode="External"/><Relationship Id="rId24" Type="http://schemas.openxmlformats.org/officeDocument/2006/relationships/hyperlink" Target="mailto:gtheberge@wqsb.qc.ca" TargetMode="External"/><Relationship Id="rId32" Type="http://schemas.openxmlformats.org/officeDocument/2006/relationships/hyperlink" Target="mailto:amackechnie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lspallin@wqsb.qc.ca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ari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kdiamond@wqsb.qc.ca" TargetMode="External"/><Relationship Id="rId36" Type="http://schemas.openxmlformats.org/officeDocument/2006/relationships/hyperlink" Target="mailto:lsavard@wqsb.q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mhstpierr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fbelleros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hyperlink" Target="mailto:annespear@wqsb.qc.c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imteske@wqsb.qc.ca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jlaviolette@wqsb.qc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gaudette@wqsb.qc.ca" TargetMode="External"/><Relationship Id="rId41" Type="http://schemas.openxmlformats.org/officeDocument/2006/relationships/hyperlink" Target="mailto:dstafford@wqsb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customXml/itemProps3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Claudia Loschmann</cp:lastModifiedBy>
  <cp:revision>3</cp:revision>
  <cp:lastPrinted>2016-01-06T15:56:00Z</cp:lastPrinted>
  <dcterms:created xsi:type="dcterms:W3CDTF">2024-01-12T18:37:00Z</dcterms:created>
  <dcterms:modified xsi:type="dcterms:W3CDTF">2024-01-16T16:26:00Z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