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66C92" w14:textId="77777777" w:rsidR="00363F3A" w:rsidRDefault="00363F3A"/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0"/>
        <w:gridCol w:w="4420"/>
      </w:tblGrid>
      <w:tr w:rsidR="00363F3A" w14:paraId="6970989C" w14:textId="77777777" w:rsidTr="00851164">
        <w:trPr>
          <w:trHeight w:val="1250"/>
        </w:trPr>
        <w:tc>
          <w:tcPr>
            <w:tcW w:w="8760" w:type="dxa"/>
            <w:gridSpan w:val="2"/>
            <w:shd w:val="clear" w:color="auto" w:fill="auto"/>
          </w:tcPr>
          <w:p w14:paraId="023FECEB" w14:textId="77777777" w:rsidR="00363F3A" w:rsidRDefault="00C230C2" w:rsidP="00E576DC">
            <w:r>
              <w:rPr>
                <w:noProof/>
              </w:rPr>
              <w:pict w14:anchorId="2B198E2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148.6pt;margin-top:5.4pt;width:269.35pt;height:41.45pt;z-index:251657728" stroked="f">
                  <v:textbox style="mso-next-textbox:#_x0000_s1029">
                    <w:txbxContent>
                      <w:p w14:paraId="6E192EE2" w14:textId="77777777" w:rsidR="00363F3A" w:rsidRPr="00851164" w:rsidRDefault="00363F3A" w:rsidP="00851164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851164">
                          <w:rPr>
                            <w:b/>
                            <w:sz w:val="28"/>
                            <w:szCs w:val="28"/>
                          </w:rPr>
                          <w:t xml:space="preserve">Commission </w:t>
                        </w:r>
                        <w:proofErr w:type="spellStart"/>
                        <w:r w:rsidRPr="00851164">
                          <w:rPr>
                            <w:b/>
                            <w:sz w:val="28"/>
                            <w:szCs w:val="28"/>
                          </w:rPr>
                          <w:t>scolaire</w:t>
                        </w:r>
                        <w:proofErr w:type="spellEnd"/>
                        <w:r w:rsidRPr="00851164">
                          <w:rPr>
                            <w:b/>
                            <w:sz w:val="28"/>
                            <w:szCs w:val="28"/>
                          </w:rPr>
                          <w:t xml:space="preserve"> Western Québec</w:t>
                        </w:r>
                      </w:p>
                      <w:p w14:paraId="5728834B" w14:textId="77777777" w:rsidR="00363F3A" w:rsidRPr="00E576DC" w:rsidRDefault="00363F3A" w:rsidP="00851164">
                        <w:pPr>
                          <w:jc w:val="center"/>
                          <w:rPr>
                            <w:b/>
                          </w:rPr>
                        </w:pPr>
                        <w:r w:rsidRPr="00851164">
                          <w:rPr>
                            <w:b/>
                            <w:sz w:val="28"/>
                            <w:szCs w:val="28"/>
                          </w:rPr>
                          <w:t>Western Québec School Board</w:t>
                        </w:r>
                      </w:p>
                      <w:p w14:paraId="4841C35D" w14:textId="77777777" w:rsidR="00363F3A" w:rsidRPr="00E576DC" w:rsidRDefault="00363F3A" w:rsidP="00C22EF1">
                        <w:pPr>
                          <w:jc w:val="center"/>
                          <w:rPr>
                            <w:lang w:val="en-CA"/>
                          </w:rPr>
                        </w:pPr>
                      </w:p>
                    </w:txbxContent>
                  </v:textbox>
                </v:shape>
              </w:pict>
            </w:r>
            <w:r>
              <w:pict w14:anchorId="0E6FB2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7.6pt;height:70.45pt">
                  <v:imagedata r:id="rId4" o:title="WesternQuebec_BIL_BLACK_LARGE"/>
                </v:shape>
              </w:pict>
            </w:r>
          </w:p>
        </w:tc>
      </w:tr>
      <w:tr w:rsidR="00E576DC" w14:paraId="2963F79D" w14:textId="77777777" w:rsidTr="007B40AE">
        <w:tc>
          <w:tcPr>
            <w:tcW w:w="4340" w:type="dxa"/>
            <w:shd w:val="clear" w:color="auto" w:fill="000000"/>
            <w:vAlign w:val="center"/>
          </w:tcPr>
          <w:p w14:paraId="1F9B7D15" w14:textId="77777777" w:rsidR="00E576DC" w:rsidRPr="00023EE7" w:rsidRDefault="00E576DC" w:rsidP="00023EE7">
            <w:pPr>
              <w:jc w:val="center"/>
              <w:rPr>
                <w:b/>
                <w:lang w:val="fr-CA"/>
              </w:rPr>
            </w:pPr>
            <w:r w:rsidRPr="00023EE7">
              <w:rPr>
                <w:b/>
                <w:lang w:val="fr-CA"/>
              </w:rPr>
              <w:t>AVIS PUBLIC</w:t>
            </w:r>
          </w:p>
        </w:tc>
        <w:tc>
          <w:tcPr>
            <w:tcW w:w="4420" w:type="dxa"/>
            <w:shd w:val="clear" w:color="auto" w:fill="000000"/>
            <w:vAlign w:val="center"/>
          </w:tcPr>
          <w:p w14:paraId="2B1A4208" w14:textId="77777777" w:rsidR="00E576DC" w:rsidRPr="00023EE7" w:rsidRDefault="00E576DC" w:rsidP="00023EE7">
            <w:pPr>
              <w:jc w:val="center"/>
              <w:rPr>
                <w:b/>
              </w:rPr>
            </w:pPr>
            <w:r w:rsidRPr="00023EE7">
              <w:rPr>
                <w:b/>
              </w:rPr>
              <w:t>PUBLIC NOTICE</w:t>
            </w:r>
          </w:p>
        </w:tc>
      </w:tr>
      <w:tr w:rsidR="00363F3A" w14:paraId="339C4C73" w14:textId="77777777" w:rsidTr="00851164">
        <w:trPr>
          <w:trHeight w:val="1917"/>
        </w:trPr>
        <w:tc>
          <w:tcPr>
            <w:tcW w:w="4340" w:type="dxa"/>
            <w:shd w:val="clear" w:color="auto" w:fill="auto"/>
          </w:tcPr>
          <w:p w14:paraId="7B1EF92E" w14:textId="48E97283" w:rsidR="00363F3A" w:rsidRPr="000A56CC" w:rsidRDefault="00EE068C" w:rsidP="00647F62">
            <w:pPr>
              <w:jc w:val="both"/>
              <w:rPr>
                <w:sz w:val="20"/>
                <w:szCs w:val="20"/>
                <w:lang w:val="fr-CA"/>
              </w:rPr>
            </w:pPr>
            <w:r w:rsidRPr="000A56CC">
              <w:rPr>
                <w:sz w:val="20"/>
                <w:szCs w:val="20"/>
                <w:lang w:val="fr-CA"/>
              </w:rPr>
              <w:t xml:space="preserve">AVIS est </w:t>
            </w:r>
            <w:r w:rsidR="00F656A6" w:rsidRPr="000A56CC">
              <w:rPr>
                <w:sz w:val="20"/>
                <w:szCs w:val="20"/>
                <w:lang w:val="fr-CA"/>
              </w:rPr>
              <w:t xml:space="preserve">par la présente </w:t>
            </w:r>
            <w:r w:rsidRPr="000A56CC">
              <w:rPr>
                <w:sz w:val="20"/>
                <w:szCs w:val="20"/>
                <w:lang w:val="fr-CA"/>
              </w:rPr>
              <w:t>donné que</w:t>
            </w:r>
            <w:r w:rsidR="00AD4C0E" w:rsidRPr="000A56CC">
              <w:rPr>
                <w:sz w:val="20"/>
                <w:szCs w:val="20"/>
                <w:lang w:val="fr-CA"/>
              </w:rPr>
              <w:t xml:space="preserve"> </w:t>
            </w:r>
            <w:r w:rsidR="00AD4C0E" w:rsidRPr="00023EE7">
              <w:rPr>
                <w:sz w:val="20"/>
                <w:szCs w:val="20"/>
                <w:lang w:val="fr-CA"/>
              </w:rPr>
              <w:t>l</w:t>
            </w:r>
            <w:r w:rsidR="007D58C5" w:rsidRPr="00023EE7">
              <w:rPr>
                <w:sz w:val="20"/>
                <w:szCs w:val="20"/>
                <w:lang w:val="fr-CA"/>
              </w:rPr>
              <w:t>’état financier</w:t>
            </w:r>
            <w:r w:rsidR="007D58C5">
              <w:rPr>
                <w:sz w:val="20"/>
                <w:szCs w:val="20"/>
                <w:lang w:val="fr-CA"/>
              </w:rPr>
              <w:t xml:space="preserve"> et le rapport du vérificateu</w:t>
            </w:r>
            <w:r w:rsidR="00851164">
              <w:rPr>
                <w:sz w:val="20"/>
                <w:szCs w:val="20"/>
                <w:lang w:val="fr-CA"/>
              </w:rPr>
              <w:t>r externe pour l’année 20</w:t>
            </w:r>
            <w:r w:rsidR="00975160">
              <w:rPr>
                <w:sz w:val="20"/>
                <w:szCs w:val="20"/>
                <w:lang w:val="fr-CA"/>
              </w:rPr>
              <w:t>2</w:t>
            </w:r>
            <w:r w:rsidR="006502C9">
              <w:rPr>
                <w:sz w:val="20"/>
                <w:szCs w:val="20"/>
                <w:lang w:val="fr-CA"/>
              </w:rPr>
              <w:t>3</w:t>
            </w:r>
            <w:r w:rsidR="00851164">
              <w:rPr>
                <w:sz w:val="20"/>
                <w:szCs w:val="20"/>
                <w:lang w:val="fr-CA"/>
              </w:rPr>
              <w:t>-20</w:t>
            </w:r>
            <w:r w:rsidR="00975160">
              <w:rPr>
                <w:sz w:val="20"/>
                <w:szCs w:val="20"/>
                <w:lang w:val="fr-CA"/>
              </w:rPr>
              <w:t>2</w:t>
            </w:r>
            <w:r w:rsidR="006502C9">
              <w:rPr>
                <w:sz w:val="20"/>
                <w:szCs w:val="20"/>
                <w:lang w:val="fr-CA"/>
              </w:rPr>
              <w:t>4</w:t>
            </w:r>
            <w:r w:rsidR="007D58C5">
              <w:rPr>
                <w:sz w:val="20"/>
                <w:szCs w:val="20"/>
                <w:lang w:val="fr-CA"/>
              </w:rPr>
              <w:t xml:space="preserve"> seront soumis au</w:t>
            </w:r>
            <w:r w:rsidR="00AD4C0E" w:rsidRPr="000A56CC">
              <w:rPr>
                <w:sz w:val="20"/>
                <w:szCs w:val="20"/>
                <w:lang w:val="fr-CA"/>
              </w:rPr>
              <w:t xml:space="preserve"> conseil des commissaires de</w:t>
            </w:r>
            <w:r w:rsidRPr="000A56CC">
              <w:rPr>
                <w:sz w:val="20"/>
                <w:szCs w:val="20"/>
                <w:lang w:val="fr-CA"/>
              </w:rPr>
              <w:t xml:space="preserve"> la Commission s</w:t>
            </w:r>
            <w:r w:rsidR="00AD4C0E" w:rsidRPr="000A56CC">
              <w:rPr>
                <w:sz w:val="20"/>
                <w:szCs w:val="20"/>
                <w:lang w:val="fr-CA"/>
              </w:rPr>
              <w:t>colaire Western Québec</w:t>
            </w:r>
            <w:r w:rsidR="007D58C5">
              <w:rPr>
                <w:sz w:val="20"/>
                <w:szCs w:val="20"/>
                <w:lang w:val="fr-CA"/>
              </w:rPr>
              <w:t xml:space="preserve"> </w:t>
            </w:r>
            <w:r w:rsidRPr="000A56CC">
              <w:rPr>
                <w:sz w:val="20"/>
                <w:szCs w:val="20"/>
                <w:lang w:val="fr-CA"/>
              </w:rPr>
              <w:t>lors d</w:t>
            </w:r>
            <w:r w:rsidR="00AD4C0E" w:rsidRPr="000A56CC">
              <w:rPr>
                <w:sz w:val="20"/>
                <w:szCs w:val="20"/>
                <w:lang w:val="fr-CA"/>
              </w:rPr>
              <w:t>e sa</w:t>
            </w:r>
            <w:r w:rsidRPr="000A56CC">
              <w:rPr>
                <w:sz w:val="20"/>
                <w:szCs w:val="20"/>
                <w:lang w:val="fr-CA"/>
              </w:rPr>
              <w:t xml:space="preserve"> séance ordinaire qui sera tenue le </w:t>
            </w:r>
            <w:r w:rsidR="006502C9">
              <w:rPr>
                <w:sz w:val="20"/>
                <w:szCs w:val="20"/>
                <w:lang w:val="fr-CA"/>
              </w:rPr>
              <w:t>17</w:t>
            </w:r>
            <w:r w:rsidR="00851164">
              <w:rPr>
                <w:sz w:val="20"/>
                <w:szCs w:val="20"/>
                <w:lang w:val="fr-CA"/>
              </w:rPr>
              <w:t xml:space="preserve"> </w:t>
            </w:r>
            <w:r w:rsidR="006502C9">
              <w:rPr>
                <w:sz w:val="20"/>
                <w:szCs w:val="20"/>
                <w:lang w:val="fr-CA"/>
              </w:rPr>
              <w:t>décembre</w:t>
            </w:r>
            <w:r w:rsidR="00851164">
              <w:rPr>
                <w:sz w:val="20"/>
                <w:szCs w:val="20"/>
                <w:lang w:val="fr-CA"/>
              </w:rPr>
              <w:t xml:space="preserve"> 20</w:t>
            </w:r>
            <w:r w:rsidR="00975160">
              <w:rPr>
                <w:sz w:val="20"/>
                <w:szCs w:val="20"/>
                <w:lang w:val="fr-CA"/>
              </w:rPr>
              <w:t>2</w:t>
            </w:r>
            <w:r w:rsidR="006502C9">
              <w:rPr>
                <w:sz w:val="20"/>
                <w:szCs w:val="20"/>
                <w:lang w:val="fr-CA"/>
              </w:rPr>
              <w:t>4</w:t>
            </w:r>
            <w:r w:rsidR="00647F62">
              <w:rPr>
                <w:sz w:val="20"/>
                <w:szCs w:val="20"/>
                <w:lang w:val="fr-CA"/>
              </w:rPr>
              <w:t xml:space="preserve"> </w:t>
            </w:r>
            <w:r w:rsidR="00362DD0">
              <w:rPr>
                <w:sz w:val="20"/>
                <w:szCs w:val="20"/>
                <w:lang w:val="fr-CA"/>
              </w:rPr>
              <w:t>à 19h</w:t>
            </w:r>
            <w:r w:rsidR="00362DD0" w:rsidRPr="000A56CC">
              <w:rPr>
                <w:sz w:val="20"/>
                <w:szCs w:val="20"/>
                <w:lang w:val="fr-CA"/>
              </w:rPr>
              <w:t xml:space="preserve"> au centre administratif de la Commission scolaire Western Québec, 15 rue Katimavik</w:t>
            </w:r>
            <w:r w:rsidR="00362DD0">
              <w:rPr>
                <w:sz w:val="20"/>
                <w:szCs w:val="20"/>
                <w:lang w:val="fr-CA"/>
              </w:rPr>
              <w:t xml:space="preserve">, </w:t>
            </w:r>
            <w:r w:rsidR="00362DD0" w:rsidRPr="000A56CC">
              <w:rPr>
                <w:sz w:val="20"/>
                <w:szCs w:val="20"/>
                <w:lang w:val="fr-CA"/>
              </w:rPr>
              <w:t>Gatineau</w:t>
            </w:r>
            <w:r w:rsidR="00975160">
              <w:rPr>
                <w:sz w:val="20"/>
                <w:szCs w:val="20"/>
                <w:lang w:val="fr-CA"/>
              </w:rPr>
              <w:t>.</w:t>
            </w:r>
          </w:p>
        </w:tc>
        <w:tc>
          <w:tcPr>
            <w:tcW w:w="4420" w:type="dxa"/>
            <w:shd w:val="clear" w:color="auto" w:fill="auto"/>
          </w:tcPr>
          <w:p w14:paraId="6E4A4DEC" w14:textId="6B65B727" w:rsidR="00363F3A" w:rsidRPr="000A56CC" w:rsidRDefault="00EE068C" w:rsidP="008D3396">
            <w:pPr>
              <w:jc w:val="both"/>
              <w:rPr>
                <w:sz w:val="20"/>
                <w:szCs w:val="20"/>
              </w:rPr>
            </w:pPr>
            <w:r w:rsidRPr="000A56CC">
              <w:rPr>
                <w:sz w:val="20"/>
                <w:szCs w:val="20"/>
              </w:rPr>
              <w:t>N</w:t>
            </w:r>
            <w:r w:rsidR="00F75CD9" w:rsidRPr="000A56CC">
              <w:rPr>
                <w:sz w:val="20"/>
                <w:szCs w:val="20"/>
              </w:rPr>
              <w:t>OTICE</w:t>
            </w:r>
            <w:r w:rsidRPr="000A56CC">
              <w:rPr>
                <w:sz w:val="20"/>
                <w:szCs w:val="20"/>
              </w:rPr>
              <w:t xml:space="preserve"> is hereby given that the </w:t>
            </w:r>
            <w:r w:rsidR="007D58C5">
              <w:rPr>
                <w:sz w:val="20"/>
                <w:szCs w:val="20"/>
              </w:rPr>
              <w:t>financial statements and the extern</w:t>
            </w:r>
            <w:r w:rsidR="00851164">
              <w:rPr>
                <w:sz w:val="20"/>
                <w:szCs w:val="20"/>
              </w:rPr>
              <w:t>al auditor’s report for the 20</w:t>
            </w:r>
            <w:r w:rsidR="00975160">
              <w:rPr>
                <w:sz w:val="20"/>
                <w:szCs w:val="20"/>
              </w:rPr>
              <w:t>2</w:t>
            </w:r>
            <w:r w:rsidR="006502C9">
              <w:rPr>
                <w:sz w:val="20"/>
                <w:szCs w:val="20"/>
              </w:rPr>
              <w:t>3</w:t>
            </w:r>
            <w:r w:rsidR="00851164">
              <w:rPr>
                <w:sz w:val="20"/>
                <w:szCs w:val="20"/>
              </w:rPr>
              <w:t>-20</w:t>
            </w:r>
            <w:r w:rsidR="00975160">
              <w:rPr>
                <w:sz w:val="20"/>
                <w:szCs w:val="20"/>
              </w:rPr>
              <w:t>2</w:t>
            </w:r>
            <w:r w:rsidR="006502C9">
              <w:rPr>
                <w:sz w:val="20"/>
                <w:szCs w:val="20"/>
              </w:rPr>
              <w:t>4</w:t>
            </w:r>
            <w:r w:rsidR="007D58C5">
              <w:rPr>
                <w:sz w:val="20"/>
                <w:szCs w:val="20"/>
              </w:rPr>
              <w:t xml:space="preserve"> year will be submitted to the </w:t>
            </w:r>
            <w:r w:rsidR="00AD4C0E" w:rsidRPr="000A56CC">
              <w:rPr>
                <w:sz w:val="20"/>
                <w:szCs w:val="20"/>
              </w:rPr>
              <w:t xml:space="preserve">Council of Commissioners of the </w:t>
            </w:r>
            <w:r w:rsidRPr="000A56CC">
              <w:rPr>
                <w:sz w:val="20"/>
                <w:szCs w:val="20"/>
              </w:rPr>
              <w:t xml:space="preserve">Western Québec School Board at </w:t>
            </w:r>
            <w:r w:rsidR="00AD4C0E" w:rsidRPr="000A56CC">
              <w:rPr>
                <w:sz w:val="20"/>
                <w:szCs w:val="20"/>
              </w:rPr>
              <w:t>its</w:t>
            </w:r>
            <w:r w:rsidRPr="000A56CC">
              <w:rPr>
                <w:sz w:val="20"/>
                <w:szCs w:val="20"/>
              </w:rPr>
              <w:t xml:space="preserve"> regular meeting </w:t>
            </w:r>
            <w:r w:rsidR="00F75CD9" w:rsidRPr="000A56CC">
              <w:rPr>
                <w:sz w:val="20"/>
                <w:szCs w:val="20"/>
              </w:rPr>
              <w:t>to be held on</w:t>
            </w:r>
            <w:r w:rsidRPr="000A56CC">
              <w:rPr>
                <w:sz w:val="20"/>
                <w:szCs w:val="20"/>
              </w:rPr>
              <w:t xml:space="preserve"> </w:t>
            </w:r>
            <w:r w:rsidR="006502C9">
              <w:rPr>
                <w:sz w:val="20"/>
                <w:szCs w:val="20"/>
              </w:rPr>
              <w:t>December</w:t>
            </w:r>
            <w:r w:rsidR="00686335">
              <w:rPr>
                <w:sz w:val="20"/>
                <w:szCs w:val="20"/>
              </w:rPr>
              <w:t xml:space="preserve"> </w:t>
            </w:r>
            <w:r w:rsidR="006502C9">
              <w:rPr>
                <w:sz w:val="20"/>
                <w:szCs w:val="20"/>
              </w:rPr>
              <w:t>17</w:t>
            </w:r>
            <w:r w:rsidR="00686335">
              <w:rPr>
                <w:sz w:val="20"/>
                <w:szCs w:val="20"/>
              </w:rPr>
              <w:t xml:space="preserve">, </w:t>
            </w:r>
            <w:r w:rsidR="00C230C2">
              <w:rPr>
                <w:sz w:val="20"/>
                <w:szCs w:val="20"/>
              </w:rPr>
              <w:t>2024,</w:t>
            </w:r>
            <w:r w:rsidR="00D27A2E" w:rsidRPr="000A56CC">
              <w:rPr>
                <w:sz w:val="20"/>
                <w:szCs w:val="20"/>
              </w:rPr>
              <w:t xml:space="preserve"> </w:t>
            </w:r>
            <w:r w:rsidR="00352706">
              <w:rPr>
                <w:sz w:val="20"/>
                <w:szCs w:val="20"/>
              </w:rPr>
              <w:t>at 7</w:t>
            </w:r>
            <w:r w:rsidR="00352706" w:rsidRPr="000A56CC">
              <w:rPr>
                <w:sz w:val="20"/>
                <w:szCs w:val="20"/>
              </w:rPr>
              <w:t xml:space="preserve"> p.m. at the offices of the Western Québec School Board, 15</w:t>
            </w:r>
            <w:r w:rsidR="00352706">
              <w:rPr>
                <w:sz w:val="20"/>
                <w:szCs w:val="20"/>
              </w:rPr>
              <w:t xml:space="preserve"> </w:t>
            </w:r>
            <w:r w:rsidR="00352706" w:rsidRPr="000A56CC">
              <w:rPr>
                <w:sz w:val="20"/>
                <w:szCs w:val="20"/>
              </w:rPr>
              <w:t>Katimavik</w:t>
            </w:r>
            <w:r w:rsidR="00352706">
              <w:rPr>
                <w:sz w:val="20"/>
                <w:szCs w:val="20"/>
              </w:rPr>
              <w:t xml:space="preserve"> Street</w:t>
            </w:r>
            <w:r w:rsidR="00352706" w:rsidRPr="000A56CC">
              <w:rPr>
                <w:sz w:val="20"/>
                <w:szCs w:val="20"/>
              </w:rPr>
              <w:t>, Gatineau.</w:t>
            </w:r>
          </w:p>
        </w:tc>
      </w:tr>
      <w:tr w:rsidR="00023EE7" w14:paraId="6AC4F1A8" w14:textId="77777777" w:rsidTr="00851164">
        <w:trPr>
          <w:trHeight w:val="702"/>
        </w:trPr>
        <w:tc>
          <w:tcPr>
            <w:tcW w:w="4340" w:type="dxa"/>
            <w:shd w:val="clear" w:color="auto" w:fill="000000"/>
          </w:tcPr>
          <w:p w14:paraId="0E2D990B" w14:textId="232149C0" w:rsidR="00023EE7" w:rsidRPr="000A56CC" w:rsidRDefault="00023EE7" w:rsidP="00023EE7">
            <w:pPr>
              <w:rPr>
                <w:sz w:val="20"/>
                <w:szCs w:val="20"/>
                <w:lang w:val="fr-CA"/>
              </w:rPr>
            </w:pPr>
            <w:r w:rsidRPr="000A56CC">
              <w:rPr>
                <w:sz w:val="20"/>
                <w:szCs w:val="20"/>
                <w:lang w:val="fr-CA"/>
              </w:rPr>
              <w:t>Donné à Gatineau, Québec</w:t>
            </w:r>
            <w:r w:rsidR="008D3396">
              <w:rPr>
                <w:sz w:val="20"/>
                <w:szCs w:val="20"/>
                <w:lang w:val="fr-CA"/>
              </w:rPr>
              <w:t>,</w:t>
            </w:r>
            <w:r>
              <w:rPr>
                <w:sz w:val="20"/>
                <w:szCs w:val="20"/>
                <w:lang w:val="fr-CA"/>
              </w:rPr>
              <w:t xml:space="preserve"> </w:t>
            </w:r>
            <w:r w:rsidRPr="000A56CC">
              <w:rPr>
                <w:sz w:val="20"/>
                <w:szCs w:val="20"/>
                <w:lang w:val="fr-CA"/>
              </w:rPr>
              <w:t xml:space="preserve">le </w:t>
            </w:r>
            <w:r w:rsidR="006502C9">
              <w:rPr>
                <w:sz w:val="20"/>
                <w:szCs w:val="20"/>
                <w:lang w:val="fr-CA"/>
              </w:rPr>
              <w:t>5</w:t>
            </w:r>
            <w:r w:rsidR="008246FF">
              <w:rPr>
                <w:sz w:val="20"/>
                <w:szCs w:val="20"/>
                <w:lang w:val="fr-CA"/>
              </w:rPr>
              <w:t xml:space="preserve"> </w:t>
            </w:r>
            <w:r w:rsidR="006502C9">
              <w:rPr>
                <w:sz w:val="20"/>
                <w:szCs w:val="20"/>
                <w:lang w:val="fr-CA"/>
              </w:rPr>
              <w:t>décembre</w:t>
            </w:r>
            <w:r w:rsidRPr="000A56CC">
              <w:rPr>
                <w:sz w:val="20"/>
                <w:szCs w:val="20"/>
                <w:lang w:val="fr-CA"/>
              </w:rPr>
              <w:t xml:space="preserve"> 20</w:t>
            </w:r>
            <w:r w:rsidR="00975160">
              <w:rPr>
                <w:sz w:val="20"/>
                <w:szCs w:val="20"/>
                <w:lang w:val="fr-CA"/>
              </w:rPr>
              <w:t>2</w:t>
            </w:r>
            <w:r w:rsidR="006502C9">
              <w:rPr>
                <w:sz w:val="20"/>
                <w:szCs w:val="20"/>
                <w:lang w:val="fr-CA"/>
              </w:rPr>
              <w:t>4</w:t>
            </w:r>
          </w:p>
          <w:p w14:paraId="0654F67E" w14:textId="511D1BA3" w:rsidR="00023EE7" w:rsidRPr="00023EE7" w:rsidRDefault="008246FF" w:rsidP="00023EE7">
            <w:pPr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Eldon Keon</w:t>
            </w:r>
            <w:r w:rsidR="00023EE7" w:rsidRPr="000A56CC">
              <w:rPr>
                <w:sz w:val="20"/>
                <w:szCs w:val="20"/>
                <w:lang w:val="fr-CA"/>
              </w:rPr>
              <w:t>, secrétaire général</w:t>
            </w:r>
          </w:p>
        </w:tc>
        <w:tc>
          <w:tcPr>
            <w:tcW w:w="4420" w:type="dxa"/>
            <w:shd w:val="clear" w:color="auto" w:fill="000000"/>
          </w:tcPr>
          <w:p w14:paraId="0480FBCC" w14:textId="25CE7D74" w:rsidR="00023EE7" w:rsidRPr="000A56CC" w:rsidRDefault="00023EE7" w:rsidP="00023EE7">
            <w:pPr>
              <w:rPr>
                <w:sz w:val="20"/>
                <w:szCs w:val="20"/>
              </w:rPr>
            </w:pPr>
            <w:r w:rsidRPr="000A56CC">
              <w:rPr>
                <w:sz w:val="20"/>
                <w:szCs w:val="20"/>
              </w:rPr>
              <w:t xml:space="preserve">Given at Gatineau, Québec, </w:t>
            </w:r>
            <w:r w:rsidR="00C230C2">
              <w:rPr>
                <w:sz w:val="20"/>
                <w:szCs w:val="20"/>
              </w:rPr>
              <w:t>December</w:t>
            </w:r>
            <w:r w:rsidR="00352706">
              <w:rPr>
                <w:sz w:val="20"/>
                <w:szCs w:val="20"/>
              </w:rPr>
              <w:t xml:space="preserve"> </w:t>
            </w:r>
            <w:r w:rsidR="00C230C2">
              <w:rPr>
                <w:sz w:val="20"/>
                <w:szCs w:val="20"/>
              </w:rPr>
              <w:t>5,</w:t>
            </w:r>
            <w:r w:rsidR="00352706">
              <w:rPr>
                <w:sz w:val="20"/>
                <w:szCs w:val="20"/>
              </w:rPr>
              <w:t xml:space="preserve"> 202</w:t>
            </w:r>
            <w:r w:rsidR="00C230C2">
              <w:rPr>
                <w:sz w:val="20"/>
                <w:szCs w:val="20"/>
              </w:rPr>
              <w:t>4</w:t>
            </w:r>
          </w:p>
          <w:p w14:paraId="6348612D" w14:textId="2F5A46CC" w:rsidR="00023EE7" w:rsidRPr="000A56CC" w:rsidRDefault="008246FF" w:rsidP="00023EE7">
            <w:pPr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>Eldon Keon</w:t>
            </w:r>
            <w:r w:rsidR="00023EE7" w:rsidRPr="000A56CC">
              <w:rPr>
                <w:sz w:val="20"/>
                <w:szCs w:val="20"/>
              </w:rPr>
              <w:t>, Secretary General</w:t>
            </w:r>
          </w:p>
        </w:tc>
      </w:tr>
    </w:tbl>
    <w:p w14:paraId="2077B2F8" w14:textId="77777777" w:rsidR="005143A3" w:rsidRDefault="005143A3"/>
    <w:sectPr w:rsidR="005143A3" w:rsidSect="00500712">
      <w:pgSz w:w="12240" w:h="15840" w:code="1"/>
      <w:pgMar w:top="1440" w:right="1440" w:bottom="1440" w:left="1440" w:header="720" w:footer="720" w:gutter="0"/>
      <w:paperSrc w:first="265" w:other="265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3F3A"/>
    <w:rsid w:val="000027EB"/>
    <w:rsid w:val="00013CF0"/>
    <w:rsid w:val="00023EE7"/>
    <w:rsid w:val="00035453"/>
    <w:rsid w:val="00042B40"/>
    <w:rsid w:val="00042FC8"/>
    <w:rsid w:val="00046626"/>
    <w:rsid w:val="00071A59"/>
    <w:rsid w:val="00081ED5"/>
    <w:rsid w:val="00081F83"/>
    <w:rsid w:val="00085FBA"/>
    <w:rsid w:val="000A56CC"/>
    <w:rsid w:val="000A700F"/>
    <w:rsid w:val="000B255A"/>
    <w:rsid w:val="000B5D2D"/>
    <w:rsid w:val="000B64D7"/>
    <w:rsid w:val="000C3108"/>
    <w:rsid w:val="000C7575"/>
    <w:rsid w:val="001163CD"/>
    <w:rsid w:val="00125DCE"/>
    <w:rsid w:val="0014289C"/>
    <w:rsid w:val="00146A9B"/>
    <w:rsid w:val="00153A18"/>
    <w:rsid w:val="00171E35"/>
    <w:rsid w:val="001B3CCC"/>
    <w:rsid w:val="001C2CC7"/>
    <w:rsid w:val="001D23F2"/>
    <w:rsid w:val="001D25A8"/>
    <w:rsid w:val="001E5A55"/>
    <w:rsid w:val="001E6EF9"/>
    <w:rsid w:val="002A4046"/>
    <w:rsid w:val="002B755B"/>
    <w:rsid w:val="002C10F0"/>
    <w:rsid w:val="002D12E5"/>
    <w:rsid w:val="002F25DF"/>
    <w:rsid w:val="00306F97"/>
    <w:rsid w:val="003077CC"/>
    <w:rsid w:val="00327E43"/>
    <w:rsid w:val="00341A78"/>
    <w:rsid w:val="00352706"/>
    <w:rsid w:val="00362DD0"/>
    <w:rsid w:val="00363F3A"/>
    <w:rsid w:val="00376443"/>
    <w:rsid w:val="003801B2"/>
    <w:rsid w:val="0039557D"/>
    <w:rsid w:val="00397224"/>
    <w:rsid w:val="003973D8"/>
    <w:rsid w:val="003B2856"/>
    <w:rsid w:val="003C28F9"/>
    <w:rsid w:val="003C47B1"/>
    <w:rsid w:val="003E0DB8"/>
    <w:rsid w:val="003E687F"/>
    <w:rsid w:val="0043323D"/>
    <w:rsid w:val="0044323F"/>
    <w:rsid w:val="004523F5"/>
    <w:rsid w:val="004526D3"/>
    <w:rsid w:val="00460813"/>
    <w:rsid w:val="00462200"/>
    <w:rsid w:val="004820B6"/>
    <w:rsid w:val="004B7F2D"/>
    <w:rsid w:val="004C042D"/>
    <w:rsid w:val="004C4C7F"/>
    <w:rsid w:val="004D2218"/>
    <w:rsid w:val="004E4D9E"/>
    <w:rsid w:val="004F290E"/>
    <w:rsid w:val="004F7BA8"/>
    <w:rsid w:val="00500712"/>
    <w:rsid w:val="005033CD"/>
    <w:rsid w:val="005143A3"/>
    <w:rsid w:val="00541B60"/>
    <w:rsid w:val="005430FD"/>
    <w:rsid w:val="00560B96"/>
    <w:rsid w:val="005772A1"/>
    <w:rsid w:val="005B2954"/>
    <w:rsid w:val="005C17D2"/>
    <w:rsid w:val="005C79B8"/>
    <w:rsid w:val="005D4F3F"/>
    <w:rsid w:val="005E2755"/>
    <w:rsid w:val="005E2B28"/>
    <w:rsid w:val="005E7EE9"/>
    <w:rsid w:val="005F197F"/>
    <w:rsid w:val="00605E38"/>
    <w:rsid w:val="0062174E"/>
    <w:rsid w:val="00647F35"/>
    <w:rsid w:val="00647F62"/>
    <w:rsid w:val="006502C9"/>
    <w:rsid w:val="00650F54"/>
    <w:rsid w:val="006550A5"/>
    <w:rsid w:val="00686335"/>
    <w:rsid w:val="00695856"/>
    <w:rsid w:val="006B10A4"/>
    <w:rsid w:val="006D537F"/>
    <w:rsid w:val="006F1ADD"/>
    <w:rsid w:val="00714828"/>
    <w:rsid w:val="007320A2"/>
    <w:rsid w:val="007400A1"/>
    <w:rsid w:val="00741EA3"/>
    <w:rsid w:val="007536D4"/>
    <w:rsid w:val="007541DB"/>
    <w:rsid w:val="00791386"/>
    <w:rsid w:val="007B40AE"/>
    <w:rsid w:val="007B5483"/>
    <w:rsid w:val="007C207C"/>
    <w:rsid w:val="007D210C"/>
    <w:rsid w:val="007D58C5"/>
    <w:rsid w:val="007F236F"/>
    <w:rsid w:val="0080460C"/>
    <w:rsid w:val="008246FF"/>
    <w:rsid w:val="00825B94"/>
    <w:rsid w:val="00830A11"/>
    <w:rsid w:val="0083614A"/>
    <w:rsid w:val="00851164"/>
    <w:rsid w:val="00857C25"/>
    <w:rsid w:val="008804A5"/>
    <w:rsid w:val="00895167"/>
    <w:rsid w:val="008B4377"/>
    <w:rsid w:val="008D3396"/>
    <w:rsid w:val="008D3EDF"/>
    <w:rsid w:val="008E2206"/>
    <w:rsid w:val="00915380"/>
    <w:rsid w:val="009462D2"/>
    <w:rsid w:val="009626D1"/>
    <w:rsid w:val="00974FFB"/>
    <w:rsid w:val="00975160"/>
    <w:rsid w:val="009B5167"/>
    <w:rsid w:val="009B66E8"/>
    <w:rsid w:val="009B6C38"/>
    <w:rsid w:val="009C7457"/>
    <w:rsid w:val="00A307FC"/>
    <w:rsid w:val="00A540E7"/>
    <w:rsid w:val="00A565E2"/>
    <w:rsid w:val="00A61068"/>
    <w:rsid w:val="00AA0183"/>
    <w:rsid w:val="00AB3E68"/>
    <w:rsid w:val="00AC777A"/>
    <w:rsid w:val="00AD4C0E"/>
    <w:rsid w:val="00B05472"/>
    <w:rsid w:val="00B13005"/>
    <w:rsid w:val="00B23105"/>
    <w:rsid w:val="00B3403D"/>
    <w:rsid w:val="00B36FF3"/>
    <w:rsid w:val="00B51DD5"/>
    <w:rsid w:val="00B741F5"/>
    <w:rsid w:val="00BA0194"/>
    <w:rsid w:val="00BB3E3D"/>
    <w:rsid w:val="00BB5324"/>
    <w:rsid w:val="00BE6B97"/>
    <w:rsid w:val="00BF0DAC"/>
    <w:rsid w:val="00BF12DA"/>
    <w:rsid w:val="00C04145"/>
    <w:rsid w:val="00C116BD"/>
    <w:rsid w:val="00C22EF1"/>
    <w:rsid w:val="00C230C2"/>
    <w:rsid w:val="00C443C6"/>
    <w:rsid w:val="00C51443"/>
    <w:rsid w:val="00C668F3"/>
    <w:rsid w:val="00C960E1"/>
    <w:rsid w:val="00CB07CE"/>
    <w:rsid w:val="00CD061A"/>
    <w:rsid w:val="00CD1E15"/>
    <w:rsid w:val="00CD399E"/>
    <w:rsid w:val="00CD6BF9"/>
    <w:rsid w:val="00CF4252"/>
    <w:rsid w:val="00D1044D"/>
    <w:rsid w:val="00D24727"/>
    <w:rsid w:val="00D27A2E"/>
    <w:rsid w:val="00D409B5"/>
    <w:rsid w:val="00DB35BC"/>
    <w:rsid w:val="00DD0A1A"/>
    <w:rsid w:val="00DE1353"/>
    <w:rsid w:val="00E02F70"/>
    <w:rsid w:val="00E24074"/>
    <w:rsid w:val="00E43400"/>
    <w:rsid w:val="00E54523"/>
    <w:rsid w:val="00E576DC"/>
    <w:rsid w:val="00E705A0"/>
    <w:rsid w:val="00E71A80"/>
    <w:rsid w:val="00E84118"/>
    <w:rsid w:val="00EA2577"/>
    <w:rsid w:val="00EA6163"/>
    <w:rsid w:val="00EB6BFE"/>
    <w:rsid w:val="00EE034C"/>
    <w:rsid w:val="00EE068C"/>
    <w:rsid w:val="00EF344A"/>
    <w:rsid w:val="00EF3BE1"/>
    <w:rsid w:val="00EF750D"/>
    <w:rsid w:val="00F656A6"/>
    <w:rsid w:val="00F75CD9"/>
    <w:rsid w:val="00F803CD"/>
    <w:rsid w:val="00F83B28"/>
    <w:rsid w:val="00F87E76"/>
    <w:rsid w:val="00F95B12"/>
    <w:rsid w:val="00FA3FC5"/>
    <w:rsid w:val="00FA78EF"/>
    <w:rsid w:val="00FB0A14"/>
    <w:rsid w:val="00FB7DB8"/>
    <w:rsid w:val="00FC1977"/>
    <w:rsid w:val="00FC4A2C"/>
    <w:rsid w:val="00FF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432D3574"/>
  <w15:chartTrackingRefBased/>
  <w15:docId w15:val="{9299DD62-C516-4757-8E05-2CD4BBAA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ell MT" w:hAnsi="Bell M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3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354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WQSB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Rachel Vincent</cp:lastModifiedBy>
  <cp:revision>4</cp:revision>
  <cp:lastPrinted>2015-10-20T17:59:00Z</cp:lastPrinted>
  <dcterms:created xsi:type="dcterms:W3CDTF">2024-12-05T15:34:00Z</dcterms:created>
  <dcterms:modified xsi:type="dcterms:W3CDTF">2024-12-05T17:03:00Z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7c8b60e840b04f40dec5a4e70a8968245bf29bceb71d37d6ef25b7018f30b973</vt:lpwstr>
  </property>
</Properties>
</file>