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95F77" w14:textId="77777777" w:rsidR="00AE2810" w:rsidRDefault="00F705CF">
      <w:pPr>
        <w:pStyle w:val="BodyText"/>
        <w:ind w:left="305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A795FA3" wp14:editId="2A795FA4">
            <wp:extent cx="2246763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76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5F78" w14:textId="77777777" w:rsidR="00AE2810" w:rsidRDefault="00AE2810">
      <w:pPr>
        <w:pStyle w:val="BodyText"/>
        <w:spacing w:before="1"/>
        <w:rPr>
          <w:rFonts w:ascii="Times New Roman"/>
          <w:b w:val="0"/>
          <w:sz w:val="8"/>
        </w:rPr>
      </w:pPr>
    </w:p>
    <w:p w14:paraId="2A795F79" w14:textId="77777777" w:rsidR="00AE2810" w:rsidRDefault="00F705CF">
      <w:pPr>
        <w:pStyle w:val="BodyText"/>
        <w:spacing w:before="99"/>
        <w:ind w:left="751" w:right="532"/>
        <w:jc w:val="center"/>
      </w:pPr>
      <w:r>
        <w:rPr>
          <w:color w:val="244061"/>
        </w:rPr>
        <w:t>Appendix 3</w:t>
      </w:r>
    </w:p>
    <w:p w14:paraId="2A795F7A" w14:textId="77777777" w:rsidR="00AE2810" w:rsidRDefault="00F705CF">
      <w:pPr>
        <w:pStyle w:val="BodyText"/>
        <w:spacing w:before="280"/>
        <w:ind w:left="826" w:right="532"/>
        <w:jc w:val="center"/>
      </w:pPr>
      <w:r>
        <w:rPr>
          <w:color w:val="244061"/>
        </w:rPr>
        <w:t>Agreement to Respect the Safety Rules in the Science Laboratory</w:t>
      </w:r>
    </w:p>
    <w:p w14:paraId="2A795F7B" w14:textId="77777777" w:rsidR="00AE2810" w:rsidRDefault="00AE2810">
      <w:pPr>
        <w:spacing w:before="4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E2810" w14:paraId="2A795F7D" w14:textId="77777777">
        <w:trPr>
          <w:trHeight w:val="503"/>
        </w:trPr>
        <w:tc>
          <w:tcPr>
            <w:tcW w:w="9350" w:type="dxa"/>
            <w:shd w:val="clear" w:color="auto" w:fill="355F67"/>
          </w:tcPr>
          <w:p w14:paraId="2A795F7C" w14:textId="77777777" w:rsidR="00AE2810" w:rsidRDefault="00F705CF"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CHECKLIST FOR PARENTS</w:t>
            </w:r>
          </w:p>
        </w:tc>
      </w:tr>
      <w:tr w:rsidR="00AE2810" w14:paraId="2A795F7F" w14:textId="77777777">
        <w:trPr>
          <w:trHeight w:val="491"/>
        </w:trPr>
        <w:tc>
          <w:tcPr>
            <w:tcW w:w="9350" w:type="dxa"/>
          </w:tcPr>
          <w:p w14:paraId="2A795F7E" w14:textId="77777777" w:rsidR="00AE2810" w:rsidRDefault="00F705CF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Lab coat or apron </w:t>
            </w:r>
            <w:proofErr w:type="gramStart"/>
            <w:r>
              <w:rPr>
                <w:color w:val="244061"/>
              </w:rPr>
              <w:t>worn at all times</w:t>
            </w:r>
            <w:proofErr w:type="gramEnd"/>
          </w:p>
        </w:tc>
      </w:tr>
      <w:tr w:rsidR="00AE2810" w14:paraId="2A795F81" w14:textId="77777777">
        <w:trPr>
          <w:trHeight w:val="492"/>
        </w:trPr>
        <w:tc>
          <w:tcPr>
            <w:tcW w:w="9350" w:type="dxa"/>
          </w:tcPr>
          <w:p w14:paraId="2A795F80" w14:textId="77777777" w:rsidR="00AE2810" w:rsidRDefault="00F705CF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 xml:space="preserve">The child must wear </w:t>
            </w:r>
            <w:r>
              <w:rPr>
                <w:b/>
                <w:color w:val="244061"/>
              </w:rPr>
              <w:t xml:space="preserve">safety glasses </w:t>
            </w:r>
            <w:r>
              <w:rPr>
                <w:color w:val="244061"/>
              </w:rPr>
              <w:t>provided by the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school.</w:t>
            </w:r>
          </w:p>
        </w:tc>
      </w:tr>
      <w:tr w:rsidR="00AE2810" w14:paraId="2A795F83" w14:textId="77777777">
        <w:trPr>
          <w:trHeight w:val="492"/>
        </w:trPr>
        <w:tc>
          <w:tcPr>
            <w:tcW w:w="9350" w:type="dxa"/>
          </w:tcPr>
          <w:p w14:paraId="2A795F82" w14:textId="77777777" w:rsidR="00AE2810" w:rsidRDefault="00F705C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It is not recommended to wear contact lenses, and their use will be at the risk of the</w:t>
            </w:r>
            <w:r>
              <w:rPr>
                <w:color w:val="244061"/>
                <w:spacing w:val="-12"/>
              </w:rPr>
              <w:t xml:space="preserve"> </w:t>
            </w:r>
            <w:r>
              <w:rPr>
                <w:color w:val="244061"/>
              </w:rPr>
              <w:t>child.</w:t>
            </w:r>
          </w:p>
        </w:tc>
      </w:tr>
      <w:tr w:rsidR="00AE2810" w14:paraId="2A795F85" w14:textId="77777777">
        <w:trPr>
          <w:trHeight w:val="491"/>
        </w:trPr>
        <w:tc>
          <w:tcPr>
            <w:tcW w:w="9350" w:type="dxa"/>
          </w:tcPr>
          <w:p w14:paraId="2A795F84" w14:textId="77777777" w:rsidR="00AE2810" w:rsidRDefault="00F705CF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A child with </w:t>
            </w:r>
            <w:r>
              <w:rPr>
                <w:b/>
                <w:color w:val="244061"/>
              </w:rPr>
              <w:t xml:space="preserve">mid-length to long hair </w:t>
            </w:r>
            <w:r>
              <w:rPr>
                <w:color w:val="244061"/>
              </w:rPr>
              <w:t>must tie it. Ensure to have an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b/>
                <w:color w:val="244061"/>
              </w:rPr>
              <w:t>elastic</w:t>
            </w:r>
            <w:r>
              <w:rPr>
                <w:color w:val="244061"/>
              </w:rPr>
              <w:t>.</w:t>
            </w:r>
          </w:p>
        </w:tc>
      </w:tr>
      <w:tr w:rsidR="00AE2810" w14:paraId="2A795F87" w14:textId="77777777">
        <w:trPr>
          <w:trHeight w:val="492"/>
        </w:trPr>
        <w:tc>
          <w:tcPr>
            <w:tcW w:w="9350" w:type="dxa"/>
          </w:tcPr>
          <w:p w14:paraId="2A795F86" w14:textId="77777777" w:rsidR="00AE2810" w:rsidRDefault="00F705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>Shirts with strings, scarves and long jewelry are</w:t>
            </w:r>
            <w:r>
              <w:rPr>
                <w:color w:val="244061"/>
                <w:spacing w:val="-1"/>
              </w:rPr>
              <w:t xml:space="preserve"> </w:t>
            </w:r>
            <w:r>
              <w:rPr>
                <w:color w:val="244061"/>
              </w:rPr>
              <w:t>prohibited.</w:t>
            </w:r>
          </w:p>
        </w:tc>
      </w:tr>
      <w:tr w:rsidR="00AE2810" w14:paraId="2A795F89" w14:textId="77777777">
        <w:trPr>
          <w:trHeight w:val="744"/>
        </w:trPr>
        <w:tc>
          <w:tcPr>
            <w:tcW w:w="9350" w:type="dxa"/>
          </w:tcPr>
          <w:p w14:paraId="2A795F88" w14:textId="77777777" w:rsidR="00AE2810" w:rsidRDefault="00F705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175"/>
            </w:pPr>
            <w:r>
              <w:rPr>
                <w:color w:val="244061"/>
              </w:rPr>
              <w:t xml:space="preserve">Closed toe shoes are mandatory in the science lab. Any child wearing inadequate shoes will be refused </w:t>
            </w:r>
            <w:r>
              <w:rPr>
                <w:color w:val="244061"/>
                <w:spacing w:val="-11"/>
              </w:rPr>
              <w:t xml:space="preserve">entry </w:t>
            </w:r>
            <w:r>
              <w:rPr>
                <w:color w:val="244061"/>
              </w:rPr>
              <w:t>into the science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lab.</w:t>
            </w:r>
          </w:p>
        </w:tc>
      </w:tr>
      <w:tr w:rsidR="00AE2810" w14:paraId="2A795F8B" w14:textId="77777777">
        <w:trPr>
          <w:trHeight w:val="744"/>
        </w:trPr>
        <w:tc>
          <w:tcPr>
            <w:tcW w:w="9350" w:type="dxa"/>
          </w:tcPr>
          <w:p w14:paraId="2A795F8A" w14:textId="77777777" w:rsidR="00AE2810" w:rsidRDefault="00F705C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556"/>
            </w:pPr>
            <w:r>
              <w:rPr>
                <w:b/>
                <w:color w:val="244061"/>
              </w:rPr>
              <w:t xml:space="preserve">Never taste, smell or touch </w:t>
            </w:r>
            <w:r>
              <w:rPr>
                <w:color w:val="244061"/>
              </w:rPr>
              <w:t xml:space="preserve">with your fingers any chemical products. It is important to wash your </w:t>
            </w:r>
            <w:r>
              <w:rPr>
                <w:color w:val="244061"/>
                <w:spacing w:val="-12"/>
              </w:rPr>
              <w:t xml:space="preserve">hands </w:t>
            </w:r>
            <w:r>
              <w:rPr>
                <w:color w:val="244061"/>
              </w:rPr>
              <w:t>before leaving the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lab.</w:t>
            </w:r>
          </w:p>
        </w:tc>
      </w:tr>
      <w:tr w:rsidR="00AE2810" w14:paraId="2A795F8D" w14:textId="77777777">
        <w:trPr>
          <w:trHeight w:val="492"/>
        </w:trPr>
        <w:tc>
          <w:tcPr>
            <w:tcW w:w="9350" w:type="dxa"/>
          </w:tcPr>
          <w:p w14:paraId="2A795F8C" w14:textId="77777777" w:rsidR="00AE2810" w:rsidRDefault="00F705C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>It is strictly prohibited to eat, drink or place objects in 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mouth.</w:t>
            </w:r>
          </w:p>
        </w:tc>
      </w:tr>
      <w:tr w:rsidR="00AE2810" w14:paraId="2A795F8F" w14:textId="77777777">
        <w:trPr>
          <w:trHeight w:val="744"/>
        </w:trPr>
        <w:tc>
          <w:tcPr>
            <w:tcW w:w="9350" w:type="dxa"/>
          </w:tcPr>
          <w:p w14:paraId="2A795F8E" w14:textId="77777777" w:rsidR="00AE2810" w:rsidRDefault="00F705C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36"/>
            </w:pPr>
            <w:r>
              <w:rPr>
                <w:color w:val="244061"/>
              </w:rPr>
              <w:t xml:space="preserve">No unnecessary circulation in the rooms. Work standing up, stay calm, and refrain from all contact with </w:t>
            </w:r>
            <w:r>
              <w:rPr>
                <w:color w:val="244061"/>
                <w:spacing w:val="-9"/>
              </w:rPr>
              <w:t xml:space="preserve">others </w:t>
            </w:r>
            <w:r>
              <w:rPr>
                <w:color w:val="244061"/>
              </w:rPr>
              <w:t>to avoid</w:t>
            </w:r>
            <w:r>
              <w:rPr>
                <w:color w:val="244061"/>
                <w:spacing w:val="-1"/>
              </w:rPr>
              <w:t xml:space="preserve"> </w:t>
            </w:r>
            <w:r>
              <w:rPr>
                <w:color w:val="244061"/>
              </w:rPr>
              <w:t>accidents.</w:t>
            </w:r>
          </w:p>
        </w:tc>
      </w:tr>
      <w:tr w:rsidR="00AE2810" w14:paraId="2A795F91" w14:textId="77777777">
        <w:trPr>
          <w:trHeight w:val="492"/>
        </w:trPr>
        <w:tc>
          <w:tcPr>
            <w:tcW w:w="9350" w:type="dxa"/>
          </w:tcPr>
          <w:p w14:paraId="2A795F90" w14:textId="77777777" w:rsidR="00AE2810" w:rsidRDefault="00F705C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Report any accidents, even minor ones to the designated school board representative or lab</w:t>
            </w:r>
            <w:r>
              <w:rPr>
                <w:color w:val="244061"/>
                <w:spacing w:val="-29"/>
              </w:rPr>
              <w:t xml:space="preserve"> </w:t>
            </w:r>
            <w:r>
              <w:rPr>
                <w:color w:val="244061"/>
              </w:rPr>
              <w:t>technician.</w:t>
            </w:r>
          </w:p>
        </w:tc>
      </w:tr>
      <w:tr w:rsidR="00AE2810" w14:paraId="2A795F93" w14:textId="77777777">
        <w:trPr>
          <w:trHeight w:val="744"/>
        </w:trPr>
        <w:tc>
          <w:tcPr>
            <w:tcW w:w="9350" w:type="dxa"/>
          </w:tcPr>
          <w:p w14:paraId="2A795F92" w14:textId="77777777" w:rsidR="00AE2810" w:rsidRDefault="00F705C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26"/>
            </w:pPr>
            <w:r>
              <w:rPr>
                <w:color w:val="244061"/>
              </w:rPr>
              <w:t xml:space="preserve">The child is responsible for all material at their disposal. The child is responsible for all voluntary </w:t>
            </w:r>
            <w:proofErr w:type="gramStart"/>
            <w:r>
              <w:rPr>
                <w:color w:val="244061"/>
              </w:rPr>
              <w:t xml:space="preserve">damage, </w:t>
            </w:r>
            <w:r>
              <w:rPr>
                <w:color w:val="244061"/>
                <w:spacing w:val="-21"/>
              </w:rPr>
              <w:t>and</w:t>
            </w:r>
            <w:proofErr w:type="gramEnd"/>
            <w:r>
              <w:rPr>
                <w:color w:val="244061"/>
                <w:spacing w:val="-21"/>
              </w:rPr>
              <w:t xml:space="preserve"> </w:t>
            </w:r>
            <w:r>
              <w:rPr>
                <w:color w:val="244061"/>
              </w:rPr>
              <w:t>will be charged fees accordingly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($).</w:t>
            </w:r>
          </w:p>
        </w:tc>
      </w:tr>
      <w:tr w:rsidR="00AE2810" w14:paraId="2A795F95" w14:textId="77777777">
        <w:trPr>
          <w:trHeight w:val="492"/>
        </w:trPr>
        <w:tc>
          <w:tcPr>
            <w:tcW w:w="9350" w:type="dxa"/>
          </w:tcPr>
          <w:p w14:paraId="2A795F94" w14:textId="77777777" w:rsidR="00AE2810" w:rsidRDefault="00F705C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The workstation and equipment must </w:t>
            </w:r>
            <w:proofErr w:type="gramStart"/>
            <w:r>
              <w:rPr>
                <w:color w:val="244061"/>
              </w:rPr>
              <w:t>remain clean at all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.</w:t>
            </w:r>
          </w:p>
        </w:tc>
      </w:tr>
      <w:tr w:rsidR="00AE2810" w14:paraId="2A795F97" w14:textId="77777777">
        <w:trPr>
          <w:trHeight w:val="744"/>
        </w:trPr>
        <w:tc>
          <w:tcPr>
            <w:tcW w:w="9350" w:type="dxa"/>
          </w:tcPr>
          <w:p w14:paraId="2A795F96" w14:textId="77777777" w:rsidR="00AE2810" w:rsidRDefault="00F705C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85"/>
            </w:pPr>
            <w:r>
              <w:rPr>
                <w:color w:val="244061"/>
              </w:rPr>
              <w:t xml:space="preserve">At the end of the session, it is important to clean up and place all equipment back in the area specified by </w:t>
            </w:r>
            <w:r>
              <w:rPr>
                <w:color w:val="244061"/>
                <w:spacing w:val="-21"/>
              </w:rPr>
              <w:t xml:space="preserve">the </w:t>
            </w:r>
            <w:r>
              <w:rPr>
                <w:color w:val="244061"/>
              </w:rPr>
              <w:t>designated school board representative or lab</w:t>
            </w:r>
            <w:r>
              <w:rPr>
                <w:color w:val="244061"/>
                <w:spacing w:val="-7"/>
              </w:rPr>
              <w:t xml:space="preserve"> </w:t>
            </w:r>
            <w:r>
              <w:rPr>
                <w:color w:val="244061"/>
              </w:rPr>
              <w:t>technician.</w:t>
            </w:r>
          </w:p>
        </w:tc>
      </w:tr>
      <w:tr w:rsidR="00AE2810" w14:paraId="2A795F99" w14:textId="77777777">
        <w:trPr>
          <w:trHeight w:val="492"/>
        </w:trPr>
        <w:tc>
          <w:tcPr>
            <w:tcW w:w="9350" w:type="dxa"/>
          </w:tcPr>
          <w:p w14:paraId="2A795F98" w14:textId="77777777" w:rsidR="00AE2810" w:rsidRDefault="00F705C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The local school reserves the right to impose any other safety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measures.</w:t>
            </w:r>
          </w:p>
        </w:tc>
      </w:tr>
    </w:tbl>
    <w:p w14:paraId="2A795F9A" w14:textId="77777777" w:rsidR="00AE2810" w:rsidRDefault="00AE2810">
      <w:pPr>
        <w:rPr>
          <w:b/>
          <w:sz w:val="20"/>
        </w:rPr>
      </w:pPr>
    </w:p>
    <w:p w14:paraId="2A795F9B" w14:textId="77777777" w:rsidR="00AE2810" w:rsidRDefault="00AE2810">
      <w:pPr>
        <w:rPr>
          <w:b/>
          <w:sz w:val="20"/>
        </w:rPr>
      </w:pPr>
    </w:p>
    <w:p w14:paraId="2A795F9C" w14:textId="419B2E8B" w:rsidR="00AE2810" w:rsidRDefault="00F705CF">
      <w:pPr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795FA5" wp14:editId="4B9581A3">
                <wp:simplePos x="0" y="0"/>
                <wp:positionH relativeFrom="page">
                  <wp:posOffset>948690</wp:posOffset>
                </wp:positionH>
                <wp:positionV relativeFrom="paragraph">
                  <wp:posOffset>165100</wp:posOffset>
                </wp:positionV>
                <wp:extent cx="3288665" cy="1270"/>
                <wp:effectExtent l="0" t="0" r="0" b="0"/>
                <wp:wrapTopAndBottom/>
                <wp:docPr id="7972071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66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5179"/>
                            <a:gd name="T2" fmla="+- 0 6673 1494"/>
                            <a:gd name="T3" fmla="*/ T2 w 5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9">
                              <a:moveTo>
                                <a:pt x="0" y="0"/>
                              </a:moveTo>
                              <a:lnTo>
                                <a:pt x="517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F528" id="Freeform 5" o:spid="_x0000_s1026" style="position:absolute;margin-left:74.7pt;margin-top:13pt;width:258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" path="m,l5179,e" filled="f" strokeweight=".19367mm">
                <v:path arrowok="t" o:connecttype="custom" o:connectlocs="0,0;3288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795FA6" wp14:editId="2B041AFE">
                <wp:simplePos x="0" y="0"/>
                <wp:positionH relativeFrom="page">
                  <wp:posOffset>4996180</wp:posOffset>
                </wp:positionH>
                <wp:positionV relativeFrom="paragraph">
                  <wp:posOffset>165100</wp:posOffset>
                </wp:positionV>
                <wp:extent cx="1834515" cy="1270"/>
                <wp:effectExtent l="0" t="0" r="0" b="0"/>
                <wp:wrapTopAndBottom/>
                <wp:docPr id="15669278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868 7868"/>
                            <a:gd name="T1" fmla="*/ T0 w 2889"/>
                            <a:gd name="T2" fmla="+- 0 10756 7868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FB33" id="Freeform 4" o:spid="_x0000_s1026" style="position:absolute;margin-left:393.4pt;margin-top:13pt;width:144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2A795F9D" w14:textId="77777777" w:rsidR="00AE2810" w:rsidRDefault="00F705CF">
      <w:pPr>
        <w:tabs>
          <w:tab w:val="left" w:pos="7874"/>
        </w:tabs>
        <w:spacing w:before="39"/>
        <w:ind w:left="361"/>
      </w:pPr>
      <w:r>
        <w:rPr>
          <w:color w:val="244061"/>
        </w:rPr>
        <w:t>Child’s</w:t>
      </w:r>
      <w:r>
        <w:rPr>
          <w:color w:val="244061"/>
          <w:spacing w:val="-2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p w14:paraId="2A795F9E" w14:textId="77777777" w:rsidR="00AE2810" w:rsidRDefault="00AE2810">
      <w:pPr>
        <w:rPr>
          <w:sz w:val="20"/>
        </w:rPr>
      </w:pPr>
    </w:p>
    <w:p w14:paraId="2A795F9F" w14:textId="77777777" w:rsidR="00AE2810" w:rsidRDefault="00AE2810">
      <w:pPr>
        <w:rPr>
          <w:sz w:val="20"/>
        </w:rPr>
      </w:pPr>
    </w:p>
    <w:p w14:paraId="2A795FA0" w14:textId="77777777" w:rsidR="00AE2810" w:rsidRDefault="00AE2810">
      <w:pPr>
        <w:rPr>
          <w:sz w:val="20"/>
        </w:rPr>
      </w:pPr>
    </w:p>
    <w:p w14:paraId="2A795FA1" w14:textId="0EFE4367" w:rsidR="00AE2810" w:rsidRDefault="00F705CF">
      <w:pPr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795FA7" wp14:editId="2A580D2D">
                <wp:simplePos x="0" y="0"/>
                <wp:positionH relativeFrom="page">
                  <wp:posOffset>948690</wp:posOffset>
                </wp:positionH>
                <wp:positionV relativeFrom="paragraph">
                  <wp:posOffset>125095</wp:posOffset>
                </wp:positionV>
                <wp:extent cx="3288665" cy="1270"/>
                <wp:effectExtent l="0" t="0" r="0" b="0"/>
                <wp:wrapTopAndBottom/>
                <wp:docPr id="13494911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66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5179"/>
                            <a:gd name="T2" fmla="+- 0 6673 1494"/>
                            <a:gd name="T3" fmla="*/ T2 w 5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9">
                              <a:moveTo>
                                <a:pt x="0" y="0"/>
                              </a:moveTo>
                              <a:lnTo>
                                <a:pt x="517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110B" id="Freeform 3" o:spid="_x0000_s1026" style="position:absolute;margin-left:74.7pt;margin-top:9.85pt;width:258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" path="m,l5179,e" filled="f" strokeweight=".19367mm">
                <v:path arrowok="t" o:connecttype="custom" o:connectlocs="0,0;3288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795FA8" wp14:editId="63EBA809">
                <wp:simplePos x="0" y="0"/>
                <wp:positionH relativeFrom="page">
                  <wp:posOffset>4996180</wp:posOffset>
                </wp:positionH>
                <wp:positionV relativeFrom="paragraph">
                  <wp:posOffset>125095</wp:posOffset>
                </wp:positionV>
                <wp:extent cx="1834515" cy="1270"/>
                <wp:effectExtent l="0" t="0" r="0" b="0"/>
                <wp:wrapTopAndBottom/>
                <wp:docPr id="20770380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868 7868"/>
                            <a:gd name="T1" fmla="*/ T0 w 2889"/>
                            <a:gd name="T2" fmla="+- 0 10756 7868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F565" id="Freeform 2" o:spid="_x0000_s1026" style="position:absolute;margin-left:393.4pt;margin-top:9.85pt;width:144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2A795FA2" w14:textId="77777777" w:rsidR="00AE2810" w:rsidRDefault="00F705CF">
      <w:pPr>
        <w:tabs>
          <w:tab w:val="left" w:pos="7873"/>
        </w:tabs>
        <w:spacing w:before="39"/>
        <w:ind w:left="361"/>
      </w:pPr>
      <w:r>
        <w:rPr>
          <w:color w:val="244061"/>
        </w:rPr>
        <w:t>Parent’s/Guardian’s</w:t>
      </w:r>
      <w:r>
        <w:rPr>
          <w:color w:val="244061"/>
          <w:spacing w:val="-7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sectPr w:rsidR="00AE2810">
      <w:type w:val="continuous"/>
      <w:pgSz w:w="12240" w:h="15840"/>
      <w:pgMar w:top="52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5678"/>
    <w:multiLevelType w:val="hybridMultilevel"/>
    <w:tmpl w:val="DF9E3722"/>
    <w:lvl w:ilvl="0" w:tplc="8ADA47E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C65ADC4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661C9EB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6C05F6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10E7B7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8FA065A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2C2034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E9586D6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3E38501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" w15:restartNumberingAfterBreak="0">
    <w:nsid w:val="147F0AFA"/>
    <w:multiLevelType w:val="hybridMultilevel"/>
    <w:tmpl w:val="A6B030F6"/>
    <w:lvl w:ilvl="0" w:tplc="D31A4C5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D5A894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DFED0A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46AA6F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70C74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246234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E7D2E67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6CCC7174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E0E0A84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2" w15:restartNumberingAfterBreak="0">
    <w:nsid w:val="32D41E1C"/>
    <w:multiLevelType w:val="hybridMultilevel"/>
    <w:tmpl w:val="838C1E5C"/>
    <w:lvl w:ilvl="0" w:tplc="F5C2B9F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CF0C8C7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06EA4E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3269B94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EC48F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CC00BB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DFEF6F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3966891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AE28DE52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3" w15:restartNumberingAfterBreak="0">
    <w:nsid w:val="335573EB"/>
    <w:multiLevelType w:val="hybridMultilevel"/>
    <w:tmpl w:val="B566A918"/>
    <w:lvl w:ilvl="0" w:tplc="95402FB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2B86C8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56B2684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F89AAFD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9AABD5C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C64393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C866D5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479E08A4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BDBA196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4" w15:restartNumberingAfterBreak="0">
    <w:nsid w:val="38967ECC"/>
    <w:multiLevelType w:val="hybridMultilevel"/>
    <w:tmpl w:val="702CE114"/>
    <w:lvl w:ilvl="0" w:tplc="57F2743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14A455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7AEC1F0C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7B2245B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26444A0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2FC6B4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AEBE491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736885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AD0663A8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5" w15:restartNumberingAfterBreak="0">
    <w:nsid w:val="3AC263CE"/>
    <w:multiLevelType w:val="hybridMultilevel"/>
    <w:tmpl w:val="435A2498"/>
    <w:lvl w:ilvl="0" w:tplc="20EED4C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23C6BD1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EB8906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AE02BA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10816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04C9446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C83E877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574A1C42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49E046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6" w15:restartNumberingAfterBreak="0">
    <w:nsid w:val="40C87FDA"/>
    <w:multiLevelType w:val="hybridMultilevel"/>
    <w:tmpl w:val="30EC34F8"/>
    <w:lvl w:ilvl="0" w:tplc="9C9A49A0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4B6FB0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B84611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736BC2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50C8690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EFE645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F948CF4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B1AC9FA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FB2442D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7" w15:restartNumberingAfterBreak="0">
    <w:nsid w:val="447F04C7"/>
    <w:multiLevelType w:val="hybridMultilevel"/>
    <w:tmpl w:val="E1D8DD3A"/>
    <w:lvl w:ilvl="0" w:tplc="BC50E44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A2309B8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C88488A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B32EBE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18C91E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7B921BD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244396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F6D4D47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11EEA7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 w15:restartNumberingAfterBreak="0">
    <w:nsid w:val="4D7676E6"/>
    <w:multiLevelType w:val="hybridMultilevel"/>
    <w:tmpl w:val="2D0468D4"/>
    <w:lvl w:ilvl="0" w:tplc="1FE604C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7206C34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A56BB1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8F3ED3B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D2A33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538DBC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9B0B9F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40C89D9A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800E0B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9" w15:restartNumberingAfterBreak="0">
    <w:nsid w:val="4E073999"/>
    <w:multiLevelType w:val="hybridMultilevel"/>
    <w:tmpl w:val="D1D206EC"/>
    <w:lvl w:ilvl="0" w:tplc="D64CA87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9362A4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40C13F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B26130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CCA05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B950A2A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F6A7B8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30A7EA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A28636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0" w15:restartNumberingAfterBreak="0">
    <w:nsid w:val="4EA37D94"/>
    <w:multiLevelType w:val="hybridMultilevel"/>
    <w:tmpl w:val="C784BEFE"/>
    <w:lvl w:ilvl="0" w:tplc="BE44B3C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880DA7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9862C5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8E60915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B6876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2C66F0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D17CFB7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FA4242E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CDB656B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1" w15:restartNumberingAfterBreak="0">
    <w:nsid w:val="578424D2"/>
    <w:multiLevelType w:val="hybridMultilevel"/>
    <w:tmpl w:val="953C8976"/>
    <w:lvl w:ilvl="0" w:tplc="F420F80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30E254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29CC003C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37AE9AA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80CCFFC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844CBA5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BB1839AC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29E9A2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334AB4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2" w15:restartNumberingAfterBreak="0">
    <w:nsid w:val="5B355881"/>
    <w:multiLevelType w:val="hybridMultilevel"/>
    <w:tmpl w:val="15CCB58E"/>
    <w:lvl w:ilvl="0" w:tplc="957AF482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15A1D1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144331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C0E168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D079E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EC0D92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4138541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CFE948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786478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3" w15:restartNumberingAfterBreak="0">
    <w:nsid w:val="67A041E1"/>
    <w:multiLevelType w:val="hybridMultilevel"/>
    <w:tmpl w:val="3BC2CE6E"/>
    <w:lvl w:ilvl="0" w:tplc="0ADC13D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09625576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ED02178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1E8A5F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69EB1B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88CF7A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C947D7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0D8D52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B406C378">
      <w:numFmt w:val="bullet"/>
      <w:lvlText w:val="•"/>
      <w:lvlJc w:val="left"/>
      <w:pPr>
        <w:ind w:left="7564" w:hanging="360"/>
      </w:pPr>
      <w:rPr>
        <w:rFonts w:hint="default"/>
      </w:rPr>
    </w:lvl>
  </w:abstractNum>
  <w:num w:numId="1" w16cid:durableId="1561092965">
    <w:abstractNumId w:val="0"/>
  </w:num>
  <w:num w:numId="2" w16cid:durableId="1310133613">
    <w:abstractNumId w:val="6"/>
  </w:num>
  <w:num w:numId="3" w16cid:durableId="1260724194">
    <w:abstractNumId w:val="5"/>
  </w:num>
  <w:num w:numId="4" w16cid:durableId="967667391">
    <w:abstractNumId w:val="3"/>
  </w:num>
  <w:num w:numId="5" w16cid:durableId="588972425">
    <w:abstractNumId w:val="4"/>
  </w:num>
  <w:num w:numId="6" w16cid:durableId="1828284003">
    <w:abstractNumId w:val="13"/>
  </w:num>
  <w:num w:numId="7" w16cid:durableId="1923830546">
    <w:abstractNumId w:val="11"/>
  </w:num>
  <w:num w:numId="8" w16cid:durableId="170612184">
    <w:abstractNumId w:val="9"/>
  </w:num>
  <w:num w:numId="9" w16cid:durableId="1550218648">
    <w:abstractNumId w:val="7"/>
  </w:num>
  <w:num w:numId="10" w16cid:durableId="1718242539">
    <w:abstractNumId w:val="2"/>
  </w:num>
  <w:num w:numId="11" w16cid:durableId="958757347">
    <w:abstractNumId w:val="8"/>
  </w:num>
  <w:num w:numId="12" w16cid:durableId="1344284220">
    <w:abstractNumId w:val="10"/>
  </w:num>
  <w:num w:numId="13" w16cid:durableId="26217739">
    <w:abstractNumId w:val="12"/>
  </w:num>
  <w:num w:numId="14" w16cid:durableId="202882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10"/>
    <w:rsid w:val="005A0E07"/>
    <w:rsid w:val="006237B7"/>
    <w:rsid w:val="00AE2810"/>
    <w:rsid w:val="00EF7EEF"/>
    <w:rsid w:val="00F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5F77"/>
  <w15:docId w15:val="{247301A0-C0B9-4109-8672-47C9A4E0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B05DF-5591-4783-857C-9F352FFD8149}"/>
</file>

<file path=customXml/itemProps2.xml><?xml version="1.0" encoding="utf-8"?>
<ds:datastoreItem xmlns:ds="http://schemas.openxmlformats.org/officeDocument/2006/customXml" ds:itemID="{DA5D18DE-0890-43F0-92A3-AABF3957D972}"/>
</file>

<file path=customXml/itemProps3.xml><?xml version="1.0" encoding="utf-8"?>
<ds:datastoreItem xmlns:ds="http://schemas.openxmlformats.org/officeDocument/2006/customXml" ds:itemID="{C3BB1101-CFBE-4179-9166-9735B6319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4</DocSecurity>
  <Lines>10</Lines>
  <Paragraphs>3</Paragraphs>
  <ScaleCrop>false</ScaleCrop>
  <Company>Western Quebec School Board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Appendix3_AgreementToRespectTheSafetyRulesOfTheScienceLab.docx</dc:title>
  <dc:creator>chutter</dc:creator>
  <cp:lastModifiedBy>Louise Ricard</cp:lastModifiedBy>
  <cp:revision>2</cp:revision>
  <dcterms:created xsi:type="dcterms:W3CDTF">2024-10-17T00:15:00Z</dcterms:created>
  <dcterms:modified xsi:type="dcterms:W3CDTF">2024-10-17T00:15:00Z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4519300</vt:r8>
  </property>
  <property fmtid="{D5CDD505-2E9C-101B-9397-08002B2CF9AE}" pid="6" name="ContentTypeId">
    <vt:lpwstr>0x0101006BE1E71D103EA043972155295906FB34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